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JD CHUYÊN VIÊN TUYỂN DỤNG (RECRUITMENT EXECUTIVE)</w:t>
      </w:r>
    </w:p>
    <w:p>
      <w:pPr>
        <w:pStyle w:val="Heading2"/>
      </w:pPr>
      <w:r>
        <w:t>1. Thông tin chung</w:t>
      </w:r>
    </w:p>
    <w:p>
      <w:r>
        <w:t>- Vị trí: Chuyên viên Tuyển dụng</w:t>
      </w:r>
    </w:p>
    <w:p>
      <w:r>
        <w:t>- Phòng ban: Hành chính – Nhân sự</w:t>
      </w:r>
    </w:p>
    <w:p>
      <w:r>
        <w:t>- Cấp bậc: Nhân viên / Chuyên viên</w:t>
      </w:r>
    </w:p>
    <w:p>
      <w:r>
        <w:t>- Báo cáo cho: Trưởng phòng Nhân sự</w:t>
      </w:r>
    </w:p>
    <w:p>
      <w:pPr>
        <w:pStyle w:val="Heading2"/>
      </w:pPr>
      <w:r>
        <w:t>2. Mô tả công việc</w:t>
      </w:r>
    </w:p>
    <w:p>
      <w:r>
        <w:t>- Tiếp nhận và làm rõ nhu cầu tuyển dụng với các bộ phận.</w:t>
      </w:r>
    </w:p>
    <w:p>
      <w:r>
        <w:t>- Lập kế hoạch tuyển dụng theo tháng/quý và đề xuất ngân sách.</w:t>
      </w:r>
    </w:p>
    <w:p>
      <w:r>
        <w:t>- Đăng tin tuyển dụng trên các kênh phù hợp từng vị trí.</w:t>
      </w:r>
    </w:p>
    <w:p>
      <w:r>
        <w:t>- Tìm kiếm – sàng lọc – liên hệ ứng viên tiềm năng.</w:t>
      </w:r>
    </w:p>
    <w:p>
      <w:r>
        <w:t>- Thực hiện phỏng vấn sơ bộ và phối hợp phỏng vấn chuyên môn.</w:t>
      </w:r>
    </w:p>
    <w:p>
      <w:r>
        <w:t>- Theo dõi pipeline, cập nhật báo cáo tiến độ tuyển dụng.</w:t>
      </w:r>
    </w:p>
    <w:p>
      <w:r>
        <w:t>- Xây dựng Talent Pool, giữ mối quan hệ với ứng viên.</w:t>
      </w:r>
    </w:p>
    <w:p>
      <w:r>
        <w:t>- Tham gia các hoạt động branding tuyển dụng, sự kiện nội bộ.</w:t>
      </w:r>
    </w:p>
    <w:p>
      <w:r>
        <w:t>- Hỗ trợ onboarding và các công việc HR khác theo phân công.</w:t>
      </w:r>
    </w:p>
    <w:p>
      <w:pPr>
        <w:pStyle w:val="Heading2"/>
      </w:pPr>
      <w:r>
        <w:t>3. Yêu cầu công việc</w:t>
      </w:r>
    </w:p>
    <w:p>
      <w:r>
        <w:t>• Trình độ &amp; kinh nghiệm:</w:t>
      </w:r>
    </w:p>
    <w:p>
      <w:r>
        <w:t xml:space="preserve">  - Tốt nghiệp Cao đẳng/Đại học ngành Nhân sự, Kinh doanh hoặc liên quan.</w:t>
      </w:r>
    </w:p>
    <w:p>
      <w:r>
        <w:t xml:space="preserve">  - Tối thiểu 6 tháng – 2 năm kinh nghiệm tuyển dụng.</w:t>
      </w:r>
    </w:p>
    <w:p>
      <w:r>
        <w:t>• Kỹ năng:</w:t>
      </w:r>
    </w:p>
    <w:p>
      <w:r>
        <w:t xml:space="preserve">  - Nắm vững quy trình tuyển dụng và kỹ thuật phỏng vấn.</w:t>
      </w:r>
    </w:p>
    <w:p>
      <w:r>
        <w:t xml:space="preserve">  - Giao tiếp, xử lý tình huống và thuyết phục tốt.</w:t>
      </w:r>
    </w:p>
    <w:p>
      <w:r>
        <w:t xml:space="preserve">  - Thành thạo Word, Excel/Sheets.</w:t>
      </w:r>
    </w:p>
    <w:p>
      <w:r>
        <w:t xml:space="preserve">  - Chủ động, chịu áp lực tốt.</w:t>
      </w:r>
    </w:p>
    <w:p>
      <w:pPr>
        <w:pStyle w:val="Heading2"/>
      </w:pPr>
      <w:r>
        <w:t>4. Quyền lợi</w:t>
      </w:r>
    </w:p>
    <w:p>
      <w:r>
        <w:t>- Lương: Thỏa thuận theo năng lực.</w:t>
      </w:r>
    </w:p>
    <w:p>
      <w:r>
        <w:t>- Thưởng hiệu suất theo vị trí.</w:t>
      </w:r>
    </w:p>
    <w:p>
      <w:r>
        <w:t>- Chế độ BHXH – BHYT – BHTN đầy đủ.</w:t>
      </w:r>
    </w:p>
    <w:p>
      <w:r>
        <w:t>- Cơ hội thăng tiến: Senior → Talent Acquisition → Team Lead.</w:t>
      </w:r>
    </w:p>
    <w:p>
      <w:pPr>
        <w:pStyle w:val="Heading2"/>
      </w:pPr>
      <w:r>
        <w:t>5. KPI đánh giá</w:t>
      </w:r>
    </w:p>
    <w:p>
      <w:r>
        <w:t>- Tỷ lệ tuyển đúng hạn.</w:t>
      </w:r>
    </w:p>
    <w:p>
      <w:r>
        <w:t>- Tỷ lệ đạt thử việc.</w:t>
      </w:r>
    </w:p>
    <w:p>
      <w:r>
        <w:t>- Chi phí tuyển dụng/ứng viên.</w:t>
      </w:r>
    </w:p>
    <w:p>
      <w:r>
        <w:t>- Quy mô Talent Pool.</w:t>
      </w:r>
    </w:p>
    <w:p>
      <w:r>
        <w:t>- Mức độ hài lòng của Hiring Manager.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