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CỘNG HÒA XÃ HỘI CHỦ NGHĨA VIỆT NAM</w:t>
      </w:r>
    </w:p>
    <w:p>
      <w:pPr>
        <w:jc w:val="center"/>
      </w:pPr>
      <w:r>
        <w:rPr>
          <w:b/>
        </w:rPr>
        <w:t>Độc lập – Tự do – Hạnh phúc</w:t>
      </w:r>
    </w:p>
    <w:p/>
    <w:p>
      <w:pPr>
        <w:jc w:val="center"/>
      </w:pPr>
      <w:r>
        <w:rPr>
          <w:b/>
          <w:sz w:val="32"/>
        </w:rPr>
        <w:t>BIÊN BẢN BÀN GIAO TÀI SẢN</w:t>
      </w:r>
    </w:p>
    <w:p/>
    <w:p>
      <w:r>
        <w:t>Hôm nay, vào hồi ...... giờ ......, ngày ...... tháng ...... năm ......, tại .............................................................................................................., chúng tôi tiến hành lập biên bản bàn giao tài sản với các nội dung sau:</w:t>
      </w:r>
    </w:p>
    <w:p/>
    <w:p>
      <w:r>
        <w:rPr>
          <w:b/>
        </w:rPr>
        <w:t>I. THÔNG TIN CÁC BÊN</w:t>
      </w:r>
    </w:p>
    <w:p>
      <w:r>
        <w:t>1. BÊN BÀN GIAO:</w:t>
        <w:br/>
        <w:t xml:space="preserve">   - Họ và tên: ........................................................................................................</w:t>
        <w:br/>
        <w:t xml:space="preserve">   - Chức danh: .....................................................................................................</w:t>
        <w:br/>
        <w:t xml:space="preserve">   - Phòng ban/Bộ phận: .....................................................................................</w:t>
        <w:br/>
        <w:t xml:space="preserve">   - Số CCCD/CMND: ............................................. Cấp ngày: ............. Nơi cấp: .............</w:t>
      </w:r>
    </w:p>
    <w:p>
      <w:r>
        <w:t>2. BÊN NHẬN BÀN GIAO:</w:t>
        <w:br/>
        <w:t xml:space="preserve">   - Họ và tên: ........................................................................................................</w:t>
        <w:br/>
        <w:t xml:space="preserve">   - Chức danh: .....................................................................................................</w:t>
        <w:br/>
        <w:t xml:space="preserve">   - Phòng ban/Bộ phận: .....................................................................................</w:t>
        <w:br/>
        <w:t xml:space="preserve">   - Số CCCD/CMND: ............................................. Cấp ngày: ............. Nơi cấp: .............</w:t>
      </w:r>
    </w:p>
    <w:p/>
    <w:p>
      <w:r>
        <w:rPr>
          <w:b/>
        </w:rPr>
        <w:t>II. NỘI DUNG BÀN GIAO TÀI SẢN</w:t>
      </w:r>
    </w:p>
    <w:p>
      <w:r>
        <w:t>Hai bên tiến hành bàn giao các tài sản sau:</w:t>
        <w:br/>
        <w:br/>
        <w:t>1. Tên tài sản: .......................................................................................................</w:t>
        <w:br/>
        <w:t xml:space="preserve">   - Mã tài sản/Số serial: ..........................................................</w:t>
        <w:br/>
        <w:t xml:space="preserve">   - Số lượng: ..........................................................</w:t>
        <w:br/>
        <w:t xml:space="preserve">   - Tình trạng: ..........................................................</w:t>
        <w:br/>
        <w:t xml:space="preserve">   - Giá trị (nếu có): ..........................................................</w:t>
        <w:br/>
        <w:t xml:space="preserve">   - Ghi chú: ..........................................................</w:t>
        <w:br/>
        <w:br/>
        <w:t>2. Tên tài sản: .......................................................................................................</w:t>
        <w:br/>
        <w:t xml:space="preserve">   - Mã tài sản/Số serial: ..........................................................</w:t>
        <w:br/>
        <w:t xml:space="preserve">   - Số lượng: ..........................................................</w:t>
        <w:br/>
        <w:t xml:space="preserve">   - Tình trạng: ..........................................................</w:t>
        <w:br/>
        <w:t xml:space="preserve">   - Giá trị (nếu có): ..........................................................</w:t>
        <w:br/>
        <w:t xml:space="preserve">   - Ghi chú: ..........................................................</w:t>
      </w:r>
    </w:p>
    <w:p/>
    <w:p>
      <w:r>
        <w:rPr>
          <w:b/>
        </w:rPr>
        <w:t>III. CAM KẾT CỦA CÁC BÊN</w:t>
      </w:r>
    </w:p>
    <w:p>
      <w:r>
        <w:t>- Bên bàn giao cam kết đã bàn giao đầy đủ, đúng hiện trạng các tài sản nêu trên.</w:t>
        <w:br/>
        <w:t>- Bên nhận bàn giao xác nhận đã tiếp nhận đầy đủ tài sản và chịu trách nhiệm quản lý, sử dụng, bảo quản tài sản theo quy định của Công ty.</w:t>
        <w:br/>
        <w:t>- Hai bên thống nhất không có khiếu nại, tranh chấp liên quan đến tài sản sau thời điểm bàn giao.</w:t>
      </w:r>
    </w:p>
    <w:p/>
    <w:p>
      <w:r>
        <w:t>Biên bản này được lập thành ...... bản, có giá trị pháp lý như nhau, mỗi bên giữ ...... bản và có hiệu lực kể từ ngày ký.</w:t>
      </w:r>
    </w:p>
    <w:p>
      <w:r>
        <w:br/>
      </w:r>
    </w:p>
    <w:tbl>
      <w:tblPr>
        <w:tblW w:type="auto" w:w="0"/>
        <w:tblLayout w:type="autofit"/>
        <w:tblLook w:firstColumn="1" w:firstRow="1" w:lastColumn="0" w:lastRow="0" w:noHBand="0" w:noVBand="1" w:val="04A0"/>
      </w:tblPr>
      <w:tblGrid>
        <w:gridCol w:w="4702"/>
        <w:gridCol w:w="4702"/>
      </w:tblGrid>
      <w:tr>
        <w:tc>
          <w:tcPr>
            <w:tcW w:type="dxa" w:w="4702"/>
          </w:tcPr>
          <w:p>
            <w:pPr>
              <w:jc w:val="center"/>
            </w:pPr>
            <w:r>
              <w:rPr>
                <w:b/>
              </w:rPr>
              <w:t>ĐẠI DIỆN BÊN BÀN GIAO</w:t>
              <w:br/>
              <w:t>(Ký, ghi rõ họ tên)</w:t>
            </w:r>
          </w:p>
        </w:tc>
        <w:tc>
          <w:tcPr>
            <w:tcW w:type="dxa" w:w="4702"/>
          </w:tcPr>
          <w:p>
            <w:pPr>
              <w:jc w:val="center"/>
            </w:pPr>
            <w:r>
              <w:rPr>
                <w:b/>
              </w:rPr>
              <w:t>ĐẠI DIỆN BÊN NHẬN BÀN GIAO</w:t>
              <w:br/>
              <w:t>(Ký, ghi rõ họ tên)</w:t>
            </w:r>
          </w:p>
        </w:tc>
      </w:tr>
    </w:tbl>
    <w:sectPr w:rsidR="00FC693F" w:rsidRPr="0006063C" w:rsidSect="00034616">
      <w:pgSz w:w="12240" w:h="15840"/>
      <w:pgMar w:top="1417" w:right="1134"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