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6495"/>
        <w:tblGridChange w:id="0">
          <w:tblGrid>
            <w:gridCol w:w="2505"/>
            <w:gridCol w:w="64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CÔNG TY ……</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   ----------------------------</w:t>
            </w:r>
          </w:p>
          <w:p w:rsidR="00000000" w:rsidDel="00000000" w:rsidP="00000000" w:rsidRDefault="00000000" w:rsidRPr="00000000" w14:paraId="00000004">
            <w:pPr>
              <w:spacing w:after="40" w:before="40" w:line="312" w:lineRule="auto"/>
              <w:jc w:val="both"/>
              <w:rPr/>
            </w:pPr>
            <w:r w:rsidDel="00000000" w:rsidR="00000000" w:rsidRPr="00000000">
              <w:rPr>
                <w:rtl w:val="0"/>
              </w:rPr>
              <w:t xml:space="preserve">Số: ...... /-VPKL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6">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7">
            <w:pPr>
              <w:spacing w:after="40" w:before="40" w:line="312" w:lineRule="auto"/>
              <w:jc w:val="center"/>
              <w:rPr/>
            </w:pPr>
            <w:r w:rsidDel="00000000" w:rsidR="00000000" w:rsidRPr="00000000">
              <w:rPr>
                <w:rtl w:val="0"/>
              </w:rPr>
              <w:t xml:space="preserve">   ----------------------------</w:t>
            </w:r>
          </w:p>
          <w:p w:rsidR="00000000" w:rsidDel="00000000" w:rsidP="00000000" w:rsidRDefault="00000000" w:rsidRPr="00000000" w14:paraId="00000008">
            <w:pPr>
              <w:spacing w:after="40" w:before="40" w:line="312" w:lineRule="auto"/>
              <w:jc w:val="right"/>
              <w:rPr/>
            </w:pPr>
            <w:r w:rsidDel="00000000" w:rsidR="00000000" w:rsidRPr="00000000">
              <w:rPr>
                <w:rtl w:val="0"/>
              </w:rPr>
              <w:t xml:space="preserve"> ..........., ngày ... tháng ... năm 202...</w:t>
            </w:r>
          </w:p>
        </w:tc>
      </w:tr>
    </w:tbl>
    <w:p w:rsidR="00000000" w:rsidDel="00000000" w:rsidP="00000000" w:rsidRDefault="00000000" w:rsidRPr="00000000" w14:paraId="00000009">
      <w:pPr>
        <w:spacing w:after="40" w:before="40" w:line="312" w:lineRule="auto"/>
        <w:jc w:val="center"/>
        <w:rPr/>
      </w:pPr>
      <w:r w:rsidDel="00000000" w:rsidR="00000000" w:rsidRPr="00000000">
        <w:rPr>
          <w:rtl w:val="0"/>
        </w:rPr>
      </w:r>
    </w:p>
    <w:p w:rsidR="00000000" w:rsidDel="00000000" w:rsidP="00000000" w:rsidRDefault="00000000" w:rsidRPr="00000000" w14:paraId="0000000A">
      <w:pPr>
        <w:spacing w:after="40" w:before="40" w:line="312" w:lineRule="auto"/>
        <w:jc w:val="center"/>
        <w:rPr/>
      </w:pPr>
      <w:r w:rsidDel="00000000" w:rsidR="00000000" w:rsidRPr="00000000">
        <w:rPr>
          <w:b w:val="1"/>
          <w:bCs w:val="1"/>
          <w:sz w:val="28"/>
          <w:szCs w:val="28"/>
          <w:rtl w:val="0"/>
        </w:rPr>
        <w:t xml:space="preserve">BIÊN BẢN VI PHẠM KỶ LUẬT LAO ĐỘNG</w:t>
      </w:r>
      <w:r w:rsidDel="00000000" w:rsidR="00000000" w:rsidRPr="00000000">
        <w:rPr>
          <w:rtl w:val="0"/>
        </w:rPr>
      </w:r>
    </w:p>
    <w:p w:rsidR="00000000" w:rsidDel="00000000" w:rsidP="00000000" w:rsidRDefault="00000000" w:rsidRPr="00000000" w14:paraId="0000000B">
      <w:pPr>
        <w:spacing w:after="40" w:before="40" w:line="312" w:lineRule="auto"/>
        <w:jc w:val="both"/>
        <w:rPr/>
      </w:pPr>
      <w:r w:rsidDel="00000000" w:rsidR="00000000" w:rsidRPr="00000000">
        <w:rPr>
          <w:rtl w:val="0"/>
        </w:rPr>
      </w:r>
    </w:p>
    <w:p w:rsidR="00000000" w:rsidDel="00000000" w:rsidP="00000000" w:rsidRDefault="00000000" w:rsidRPr="00000000" w14:paraId="0000000C">
      <w:pPr>
        <w:spacing w:after="40" w:before="40" w:line="312" w:lineRule="auto"/>
        <w:jc w:val="both"/>
        <w:rPr/>
      </w:pPr>
      <w:r w:rsidDel="00000000" w:rsidR="00000000" w:rsidRPr="00000000">
        <w:rPr>
          <w:rtl w:val="0"/>
        </w:rPr>
        <w:t xml:space="preserve">- Căn cứ Bộ luật Lao động 2019;</w:t>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 Căn cứ Nghị định 145/2020/NĐ-CP ngày 14/12/2020;</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 Căn cứ Nội quy lao động của Công ty ... (số ... ngày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 Căn cứ Hợp đồng lao động số ... ngày ... với ông/bà ...</w:t>
      </w:r>
    </w:p>
    <w:p w:rsidR="00000000" w:rsidDel="00000000" w:rsidP="00000000" w:rsidRDefault="00000000" w:rsidRPr="00000000" w14:paraId="00000010">
      <w:pPr>
        <w:spacing w:after="40" w:before="40" w:line="312" w:lineRule="auto"/>
        <w:jc w:val="both"/>
        <w:rPr/>
      </w:pPr>
      <w:r w:rsidDel="00000000" w:rsidR="00000000" w:rsidRPr="00000000">
        <w:rPr>
          <w:rtl w:val="0"/>
        </w:rPr>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Hôm nay, lúc ... giờ ... phút, ngày ... tháng ... năm 2026, tại ... (địa điểm),</w:t>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Chúng tôi gồm:</w:t>
      </w:r>
    </w:p>
    <w:p w:rsidR="00000000" w:rsidDel="00000000" w:rsidP="00000000" w:rsidRDefault="00000000" w:rsidRPr="00000000" w14:paraId="00000013">
      <w:pPr>
        <w:spacing w:after="40" w:before="40" w:line="312" w:lineRule="auto"/>
        <w:jc w:val="both"/>
        <w:rPr/>
      </w:pPr>
      <w:r w:rsidDel="00000000" w:rsidR="00000000" w:rsidRPr="00000000">
        <w:rPr>
          <w:rtl w:val="0"/>
        </w:rPr>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I. Thành phần lập biên bản:</w:t>
      </w:r>
    </w:p>
    <w:p w:rsidR="00000000" w:rsidDel="00000000" w:rsidP="00000000" w:rsidRDefault="00000000" w:rsidRPr="00000000" w14:paraId="00000015">
      <w:pPr>
        <w:spacing w:after="40" w:before="40" w:line="312" w:lineRule="auto"/>
        <w:jc w:val="both"/>
        <w:rPr/>
      </w:pPr>
      <w:r w:rsidDel="00000000" w:rsidR="00000000" w:rsidRPr="00000000">
        <w:rPr>
          <w:rtl w:val="0"/>
        </w:rPr>
        <w:t xml:space="preserve">1. Ông/Bà: ... - Chức vụ: ... (Người lập biên bản)</w:t>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2. Ông/Bà: ... - Chức vụ: ... (Nhân chứng 1)</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3. Ông/Bà: ... - Chức vụ: ... (Nhân chứng 2)</w:t>
      </w:r>
    </w:p>
    <w:p w:rsidR="00000000" w:rsidDel="00000000" w:rsidP="00000000" w:rsidRDefault="00000000" w:rsidRPr="00000000" w14:paraId="00000018">
      <w:pPr>
        <w:spacing w:after="40" w:before="40" w:line="312" w:lineRule="auto"/>
        <w:jc w:val="both"/>
        <w:rPr/>
      </w:pPr>
      <w:r w:rsidDel="00000000" w:rsidR="00000000" w:rsidRPr="00000000">
        <w:rPr>
          <w:rtl w:val="0"/>
        </w:rPr>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II. Người vi phạm:</w:t>
      </w:r>
    </w:p>
    <w:p w:rsidR="00000000" w:rsidDel="00000000" w:rsidP="00000000" w:rsidRDefault="00000000" w:rsidRPr="00000000" w14:paraId="0000001A">
      <w:pPr>
        <w:spacing w:after="40" w:before="40" w:line="312" w:lineRule="auto"/>
        <w:jc w:val="both"/>
        <w:rPr/>
      </w:pPr>
      <w:r w:rsidDel="00000000" w:rsidR="00000000" w:rsidRPr="00000000">
        <w:rPr>
          <w:rtl w:val="0"/>
        </w:rPr>
        <w:t xml:space="preserve">Ông/Bà: ... - Chức vụ/Bộ phận: ... - Mã nhân viên: ...</w:t>
      </w:r>
    </w:p>
    <w:p w:rsidR="00000000" w:rsidDel="00000000" w:rsidP="00000000" w:rsidRDefault="00000000" w:rsidRPr="00000000" w14:paraId="0000001B">
      <w:pPr>
        <w:spacing w:after="40" w:before="40" w:line="312" w:lineRule="auto"/>
        <w:jc w:val="both"/>
        <w:rPr/>
      </w:pPr>
      <w:r w:rsidDel="00000000" w:rsidR="00000000" w:rsidRPr="00000000">
        <w:rPr>
          <w:rtl w:val="0"/>
        </w:rPr>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Tiến hành lập biên bản vi phạm kỷ luật lao động với nội dung sau:</w:t>
      </w:r>
    </w:p>
    <w:p w:rsidR="00000000" w:rsidDel="00000000" w:rsidP="00000000" w:rsidRDefault="00000000" w:rsidRPr="00000000" w14:paraId="0000001D">
      <w:pPr>
        <w:spacing w:after="40" w:before="40" w:line="312" w:lineRule="auto"/>
        <w:jc w:val="both"/>
        <w:rPr/>
      </w:pPr>
      <w:r w:rsidDel="00000000" w:rsidR="00000000" w:rsidRPr="00000000">
        <w:rPr>
          <w:rtl w:val="0"/>
        </w:rPr>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Nội dung vi phạm:</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Vào lúc ... giờ, ngày ... tháng ... năm 2026, ông/bà ... đã có hành vi: [Mô tả chi tiết hành vi vi phạm, ví dụ: đi muộn 30 phút mà không có lý do chính đáng; nghỉ việc không phép 03 ngày liên tục; không tuân thủ quy định an toàn lao động; ...].</w:t>
      </w:r>
    </w:p>
    <w:p w:rsidR="00000000" w:rsidDel="00000000" w:rsidP="00000000" w:rsidRDefault="00000000" w:rsidRPr="00000000" w14:paraId="00000020">
      <w:pPr>
        <w:spacing w:after="40" w:before="40" w:line="312" w:lineRule="auto"/>
        <w:jc w:val="both"/>
        <w:rPr/>
      </w:pPr>
      <w:r w:rsidDel="00000000" w:rsidR="00000000" w:rsidRPr="00000000">
        <w:rPr>
          <w:rtl w:val="0"/>
        </w:rPr>
        <w:t xml:space="preserve">Hành vi này vi phạm Điều ... Nội quy lao động của Công ty (hoặc Điều ... Bộ luật Lao động 2019).</w:t>
      </w:r>
    </w:p>
    <w:p w:rsidR="00000000" w:rsidDel="00000000" w:rsidP="00000000" w:rsidRDefault="00000000" w:rsidRPr="00000000" w14:paraId="00000021">
      <w:pPr>
        <w:spacing w:after="40" w:before="40" w:line="312" w:lineRule="auto"/>
        <w:jc w:val="both"/>
        <w:rPr/>
      </w:pPr>
      <w:r w:rsidDel="00000000" w:rsidR="00000000" w:rsidRPr="00000000">
        <w:rPr>
          <w:rtl w:val="0"/>
        </w:rPr>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Hậu quả gây ra (nếu có): ...</w:t>
      </w:r>
    </w:p>
    <w:p w:rsidR="00000000" w:rsidDel="00000000" w:rsidP="00000000" w:rsidRDefault="00000000" w:rsidRPr="00000000" w14:paraId="00000023">
      <w:pPr>
        <w:spacing w:after="40" w:before="40" w:line="312" w:lineRule="auto"/>
        <w:jc w:val="both"/>
        <w:rPr/>
      </w:pPr>
      <w:r w:rsidDel="00000000" w:rsidR="00000000" w:rsidRPr="00000000">
        <w:rPr>
          <w:rtl w:val="0"/>
        </w:rPr>
      </w:r>
    </w:p>
    <w:p w:rsidR="00000000" w:rsidDel="00000000" w:rsidP="00000000" w:rsidRDefault="00000000" w:rsidRPr="00000000" w14:paraId="00000024">
      <w:pPr>
        <w:spacing w:after="40" w:before="40" w:line="312" w:lineRule="auto"/>
        <w:jc w:val="both"/>
        <w:rPr/>
      </w:pPr>
      <w:r w:rsidDel="00000000" w:rsidR="00000000" w:rsidRPr="00000000">
        <w:rPr>
          <w:rtl w:val="0"/>
        </w:rPr>
        <w:t xml:space="preserve">Bằng chứng kèm theo: [Liệt kê: Camera giám sát, bảng chấm công, lời khai nhân chứng, ...]</w:t>
      </w:r>
    </w:p>
    <w:p w:rsidR="00000000" w:rsidDel="00000000" w:rsidP="00000000" w:rsidRDefault="00000000" w:rsidRPr="00000000" w14:paraId="00000025">
      <w:pPr>
        <w:spacing w:after="40" w:before="40" w:line="312" w:lineRule="auto"/>
        <w:jc w:val="both"/>
        <w:rPr/>
      </w:pPr>
      <w:r w:rsidDel="00000000" w:rsidR="00000000" w:rsidRPr="00000000">
        <w:rPr>
          <w:rtl w:val="0"/>
        </w:rPr>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Ý kiến của người vi phạm: </w:t>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[Ông/Bà ... trình bày: "Tôi thừa nhận/không thừa nhận hành vi vi phạm vì lý do ... " hoặc "Không có ý kiến"]</w:t>
      </w:r>
    </w:p>
    <w:p w:rsidR="00000000" w:rsidDel="00000000" w:rsidP="00000000" w:rsidRDefault="00000000" w:rsidRPr="00000000" w14:paraId="00000028">
      <w:pPr>
        <w:spacing w:after="40" w:before="40" w:line="312" w:lineRule="auto"/>
        <w:jc w:val="both"/>
        <w:rPr/>
      </w:pPr>
      <w:r w:rsidDel="00000000" w:rsidR="00000000" w:rsidRPr="00000000">
        <w:rPr>
          <w:rtl w:val="0"/>
        </w:rPr>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Biên bản được lập thành ... bản có giá trị pháp lý ngang nhau, đọc cho những người có mặt nghe, cùng ký tên dưới đây. Biên bản kết thúc lúc ... giờ ... phút cùng ngày.</w:t>
      </w:r>
    </w:p>
    <w:p w:rsidR="00000000" w:rsidDel="00000000" w:rsidP="00000000" w:rsidRDefault="00000000" w:rsidRPr="00000000" w14:paraId="0000002A">
      <w:pPr>
        <w:spacing w:after="40" w:before="40" w:line="312" w:lineRule="auto"/>
        <w:jc w:val="both"/>
        <w:rPr/>
      </w:pP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2460"/>
        <w:gridCol w:w="3390"/>
        <w:tblGridChange w:id="0">
          <w:tblGrid>
            <w:gridCol w:w="3180"/>
            <w:gridCol w:w="2460"/>
            <w:gridCol w:w="33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after="40" w:before="40" w:line="312" w:lineRule="auto"/>
              <w:jc w:val="center"/>
              <w:rPr/>
            </w:pPr>
            <w:r w:rsidDel="00000000" w:rsidR="00000000" w:rsidRPr="00000000">
              <w:rPr>
                <w:rtl w:val="0"/>
              </w:rPr>
              <w:t xml:space="preserve">ĐẠI DIỆN NGƯỜI SỬ DỤNG</w:t>
            </w:r>
          </w:p>
          <w:p w:rsidR="00000000" w:rsidDel="00000000" w:rsidP="00000000" w:rsidRDefault="00000000" w:rsidRPr="00000000" w14:paraId="0000002C">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2D">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40" w:before="40" w:line="312" w:lineRule="auto"/>
              <w:jc w:val="center"/>
              <w:rPr/>
            </w:pPr>
            <w:r w:rsidDel="00000000" w:rsidR="00000000" w:rsidRPr="00000000">
              <w:rPr>
                <w:rtl w:val="0"/>
              </w:rPr>
              <w:t xml:space="preserve">NGƯỜI VI PHẠM</w:t>
            </w:r>
          </w:p>
          <w:p w:rsidR="00000000" w:rsidDel="00000000" w:rsidP="00000000" w:rsidRDefault="00000000" w:rsidRPr="00000000" w14:paraId="0000002F">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0">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40" w:before="40" w:line="312" w:lineRule="auto"/>
              <w:jc w:val="center"/>
              <w:rPr/>
            </w:pPr>
            <w:r w:rsidDel="00000000" w:rsidR="00000000" w:rsidRPr="00000000">
              <w:rPr>
                <w:rtl w:val="0"/>
              </w:rPr>
              <w:t xml:space="preserve"> NHÂN CHỨNG</w:t>
            </w:r>
          </w:p>
          <w:p w:rsidR="00000000" w:rsidDel="00000000" w:rsidP="00000000" w:rsidRDefault="00000000" w:rsidRPr="00000000" w14:paraId="00000032">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3">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4">
      <w:pPr>
        <w:spacing w:after="40" w:before="40" w:line="312" w:lineRule="auto"/>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