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6"/>
        </w:rPr>
        <w:t>BIÊN BẢN LÀM VIỆC</w:t>
      </w:r>
    </w:p>
    <w:p>
      <w:pPr>
        <w:jc w:val="center"/>
      </w:pPr>
      <w:r>
        <w:rPr>
          <w:rFonts w:ascii="Times New Roman" w:hAnsi="Times New Roman"/>
          <w:b/>
          <w:sz w:val="26"/>
        </w:rPr>
        <w:t>(Mẫu chung – áp dụng cho nhiều trường hợp)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Hôm nay, vào hồi …… giờ …… phút, ngày …… tháng …… năm ……</w:t>
      </w:r>
    </w:p>
    <w:p>
      <w:r>
        <w:rPr>
          <w:rFonts w:ascii="Times New Roman" w:hAnsi="Times New Roman"/>
          <w:b w:val="0"/>
          <w:sz w:val="26"/>
        </w:rPr>
        <w:t>Tại: 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Chúng tôi gồm có: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THỨ NHẤT:</w:t>
      </w:r>
    </w:p>
    <w:p>
      <w:r>
        <w:rPr>
          <w:rFonts w:ascii="Times New Roman" w:hAnsi="Times New Roman"/>
          <w:b w:val="0"/>
          <w:sz w:val="26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Địa chỉ trụ sở/thường trú: 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Mã số thuế/CCCD: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Người đại diện (nếu có): 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Chức vụ/Tư cách tham gia: 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BÊN THỨ HAI:</w:t>
      </w:r>
    </w:p>
    <w:p>
      <w:r>
        <w:rPr>
          <w:rFonts w:ascii="Times New Roman" w:hAnsi="Times New Roman"/>
          <w:b w:val="0"/>
          <w:sz w:val="26"/>
        </w:rPr>
        <w:t>Tên đơn vị/Cá nhân: 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Địa chỉ trụ sở/thường trú: 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Mã số thuế/CCCD: 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Người đại diện (nếu có): 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Chức vụ/Tư cách tham gia: 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(Các bên sau đây gọi chung là “Các bên”)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 xml:space="preserve">Sau khi trao đổi, làm việc trên tinh thần thiện chí, trung thực và hợp tác, </w:t>
      </w:r>
    </w:p>
    <w:p>
      <w:r>
        <w:rPr>
          <w:rFonts w:ascii="Times New Roman" w:hAnsi="Times New Roman"/>
          <w:b w:val="0"/>
          <w:sz w:val="26"/>
        </w:rPr>
        <w:t>Các bên thống nhất lập Biên bản làm việc với các nội dung chi tiết như sau: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I. MỤC ĐÍCH VÀ PHẠM VI BUỔI LÀM VIỆC</w:t>
      </w:r>
    </w:p>
    <w:p>
      <w:r>
        <w:rPr>
          <w:rFonts w:ascii="Times New Roman" w:hAnsi="Times New Roman"/>
          <w:b w:val="0"/>
          <w:sz w:val="26"/>
        </w:rPr>
        <w:t>- Mục đích buổi làm việc: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- Phạm vi nội dung được trao đổi, xem xét: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II. NỘI DUNG BUỔI LÀM VIỆC</w:t>
      </w:r>
    </w:p>
    <w:p>
      <w:r>
        <w:rPr>
          <w:rFonts w:ascii="Times New Roman" w:hAnsi="Times New Roman"/>
          <w:b w:val="0"/>
          <w:sz w:val="26"/>
        </w:rPr>
        <w:t>1. Nội dung trao đổi, trình bày của Bên thứ nhất: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2. Nội dung trao đổi, trình bày của Bên thứ hai: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III. ĐÁNH GIÁ, NHẬN XÉT VÀ PHÂN TÍCH (NẾU CÓ)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IV. KẾT LUẬN, THỐNG NHẤT CỦA CÁC BÊN</w:t>
      </w:r>
    </w:p>
    <w:p>
      <w:r>
        <w:rPr>
          <w:rFonts w:ascii="Times New Roman" w:hAnsi="Times New Roman"/>
          <w:b w:val="0"/>
          <w:sz w:val="26"/>
        </w:rPr>
        <w:t>Sau khi thảo luận, Các bên thống nhất các nội dung sau:</w:t>
      </w:r>
    </w:p>
    <w:p>
      <w:r>
        <w:rPr>
          <w:rFonts w:ascii="Times New Roman" w:hAnsi="Times New Roman"/>
          <w:b w:val="0"/>
          <w:sz w:val="26"/>
        </w:rPr>
        <w:t>1. Nội dung đã thống nhất: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2. Nội dung chưa thống nhất (nếu có):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V. CAM KẾT VÀ TRÁCH NHIỆM THỰC HIỆN</w:t>
      </w:r>
    </w:p>
    <w:p>
      <w:r>
        <w:rPr>
          <w:rFonts w:ascii="Times New Roman" w:hAnsi="Times New Roman"/>
          <w:b w:val="0"/>
          <w:sz w:val="26"/>
        </w:rPr>
        <w:t>- Trách nhiệm của Bên thứ nhất: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- Trách nhiệm của Bên thứ hai: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- Thời hạn thực hiện: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VI. Ý KIẾN BẢO LƯU (NẾU CÓ)</w:t>
      </w:r>
    </w:p>
    <w:p>
      <w:r>
        <w:rPr>
          <w:rFonts w:ascii="Times New Roman" w:hAnsi="Times New Roman"/>
          <w:b w:val="0"/>
          <w:sz w:val="26"/>
        </w:rPr>
        <w:t>.......................................................................................................................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VII. ĐIỀU KHOẢN CHUNG</w:t>
      </w:r>
    </w:p>
    <w:p>
      <w:r>
        <w:rPr>
          <w:rFonts w:ascii="Times New Roman" w:hAnsi="Times New Roman"/>
          <w:b w:val="0"/>
          <w:sz w:val="26"/>
        </w:rPr>
        <w:t xml:space="preserve">- Biên bản này chỉ ghi nhận nội dung buổi làm việc và/hoặc là căn cứ để các bên </w:t>
      </w:r>
    </w:p>
    <w:p>
      <w:r>
        <w:rPr>
          <w:rFonts w:ascii="Times New Roman" w:hAnsi="Times New Roman"/>
          <w:b w:val="0"/>
          <w:sz w:val="26"/>
        </w:rPr>
        <w:t>tiếp tục thực hiện các thủ tục, thỏa thuận tiếp theo (nếu có).</w:t>
      </w:r>
    </w:p>
    <w:p>
      <w:r>
        <w:rPr>
          <w:rFonts w:ascii="Times New Roman" w:hAnsi="Times New Roman"/>
          <w:b w:val="0"/>
          <w:sz w:val="26"/>
        </w:rPr>
        <w:t xml:space="preserve">- Biên bản không thay thế hợp đồng, trừ trường hợp được các bên thỏa thuận khác </w:t>
      </w:r>
    </w:p>
    <w:p>
      <w:r>
        <w:rPr>
          <w:rFonts w:ascii="Times New Roman" w:hAnsi="Times New Roman"/>
          <w:b w:val="0"/>
          <w:sz w:val="26"/>
        </w:rPr>
        <w:t>bằng văn bản.</w:t>
      </w:r>
    </w:p>
    <w:p>
      <w:r>
        <w:rPr>
          <w:rFonts w:ascii="Times New Roman" w:hAnsi="Times New Roman"/>
          <w:b w:val="0"/>
          <w:sz w:val="26"/>
        </w:rPr>
        <w:t>- Các bên cam kết chịu trách nhiệm về tính chính xác của thông tin đã cung cấp.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 xml:space="preserve">Biên bản được đọc lại cho các bên cùng nghe, cùng thống nhất nội dung và không có </w:t>
      </w:r>
    </w:p>
    <w:p>
      <w:r>
        <w:rPr>
          <w:rFonts w:ascii="Times New Roman" w:hAnsi="Times New Roman"/>
          <w:b w:val="0"/>
          <w:sz w:val="26"/>
        </w:rPr>
        <w:t>ý kiến gì khác.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Biên bản được lập thành …… bản, mỗi bên giữ …… bản, có giá trị pháp lý như nhau.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  <w:t>Buổi làm việc kết thúc vào hồi …… giờ …… phút cùng ngày.</w:t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 w:val="0"/>
          <w:sz w:val="26"/>
        </w:rPr>
      </w:r>
    </w:p>
    <w:p>
      <w:r>
        <w:rPr>
          <w:rFonts w:ascii="Times New Roman" w:hAnsi="Times New Roman"/>
          <w:b/>
          <w:sz w:val="26"/>
        </w:rPr>
        <w:t>ĐẠI DIỆN BÊN THỨ NHẤT                        ĐẠI DIỆN BÊN THỨ HAI</w:t>
      </w:r>
    </w:p>
    <w:p>
      <w:r>
        <w:rPr>
          <w:rFonts w:ascii="Times New Roman" w:hAnsi="Times New Roman"/>
          <w:b w:val="0"/>
          <w:sz w:val="26"/>
        </w:rPr>
        <w:t>(Ký, ghi rõ họ tên, đóng dấu nếu có)         (Ký, ghi rõ họ tên, đóng dấu nếu có)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