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6"/>
        </w:rPr>
        <w:t>CỘNG HÒA XÃ HỘI CHỦ NGHĨA VIỆT NAM</w:t>
      </w:r>
    </w:p>
    <w:p>
      <w:pPr>
        <w:jc w:val="center"/>
      </w:pPr>
      <w:r>
        <w:rPr>
          <w:rFonts w:ascii="Times New Roman" w:hAnsi="Times New Roman"/>
          <w:b/>
          <w:sz w:val="26"/>
        </w:rPr>
        <w:t>Độc lập – Tự do – Hạnh phúc</w:t>
      </w:r>
    </w:p>
    <w:p>
      <w:r>
        <w:rPr>
          <w:rFonts w:ascii="Times New Roman" w:hAnsi="Times New Roman"/>
          <w:b w:val="0"/>
          <w:sz w:val="26"/>
        </w:rPr>
      </w:r>
    </w:p>
    <w:p>
      <w:pPr>
        <w:jc w:val="center"/>
      </w:pPr>
      <w:r>
        <w:rPr>
          <w:rFonts w:ascii="Times New Roman" w:hAnsi="Times New Roman"/>
          <w:b/>
          <w:sz w:val="26"/>
        </w:rPr>
        <w:t>BIÊN BẢN BÀN GIAO CÔNG VIỆC / TÀI SẢN</w:t>
      </w:r>
    </w:p>
    <w:p>
      <w:pPr>
        <w:jc w:val="center"/>
      </w:pPr>
      <w:r>
        <w:rPr>
          <w:rFonts w:ascii="Times New Roman" w:hAnsi="Times New Roman"/>
          <w:b/>
          <w:sz w:val="26"/>
        </w:rPr>
        <w:t>(Áp dụng cho cá nhân, doanh nghiệp, tổ chức)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Hôm nay, vào hồi …… giờ …… phút, ngày …… tháng …… năm ……</w:t>
      </w:r>
    </w:p>
    <w:p>
      <w:r>
        <w:rPr>
          <w:rFonts w:ascii="Times New Roman" w:hAnsi="Times New Roman"/>
          <w:b w:val="0"/>
          <w:sz w:val="26"/>
        </w:rPr>
        <w:t>Tại: .............................................................................................................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Chúng tôi gồm: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BÊN BÀN GIAO:</w:t>
      </w:r>
    </w:p>
    <w:p>
      <w:r>
        <w:rPr>
          <w:rFonts w:ascii="Times New Roman" w:hAnsi="Times New Roman"/>
          <w:b w:val="0"/>
          <w:sz w:val="26"/>
        </w:rPr>
        <w:t>Tên đơn vị/Cá nhân: 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  <w:t>Địa chỉ: ...........................................................................................................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  <w:t>Mã số thuế/CCCD: 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  <w:t>Chức vụ/Tư cách tham gia: 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BÊN NHẬN BÀN GIAO:</w:t>
      </w:r>
    </w:p>
    <w:p>
      <w:r>
        <w:rPr>
          <w:rFonts w:ascii="Times New Roman" w:hAnsi="Times New Roman"/>
          <w:b w:val="0"/>
          <w:sz w:val="26"/>
        </w:rPr>
        <w:t>Tên đơn vị/Cá nhân: 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  <w:t>Địa chỉ: ...........................................................................................................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  <w:t>Mã số thuế/CCCD: 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  <w:t>Chức vụ/Tư cách tham gia: 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(Các bên sau đây gọi chung là “Các bên”)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Căn cứ:</w:t>
      </w:r>
    </w:p>
    <w:p>
      <w:r>
        <w:rPr>
          <w:rFonts w:ascii="Times New Roman" w:hAnsi="Times New Roman"/>
          <w:b w:val="0"/>
          <w:sz w:val="26"/>
        </w:rPr>
        <w:t>- Quyết định/Thỏa thuận về việc bàn giao công việc, tài sản (nếu có);</w:t>
      </w:r>
    </w:p>
    <w:p>
      <w:r>
        <w:rPr>
          <w:rFonts w:ascii="Times New Roman" w:hAnsi="Times New Roman"/>
          <w:b w:val="0"/>
          <w:sz w:val="26"/>
        </w:rPr>
        <w:t>- Nhu cầu thực tế và sự thống nhất của các bên;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Các bên tiến hành lập Biên bản bàn giao công việc/tài sản với các nội dung chi tiết như sau: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I. PHẠM VI BÀN GIAO</w:t>
      </w:r>
    </w:p>
    <w:p>
      <w:r>
        <w:rPr>
          <w:rFonts w:ascii="Times New Roman" w:hAnsi="Times New Roman"/>
          <w:b w:val="0"/>
          <w:sz w:val="26"/>
        </w:rPr>
        <w:t>- Hình thức bàn giao:</w:t>
      </w:r>
    </w:p>
    <w:p>
      <w:r>
        <w:rPr>
          <w:rFonts w:ascii="Times New Roman" w:hAnsi="Times New Roman"/>
          <w:b w:val="0"/>
          <w:sz w:val="26"/>
        </w:rPr>
        <w:t>☐ Bàn giao công việc</w:t>
      </w:r>
    </w:p>
    <w:p>
      <w:r>
        <w:rPr>
          <w:rFonts w:ascii="Times New Roman" w:hAnsi="Times New Roman"/>
          <w:b w:val="0"/>
          <w:sz w:val="26"/>
        </w:rPr>
        <w:t>☐ Bàn giao tài sản</w:t>
      </w:r>
    </w:p>
    <w:p>
      <w:r>
        <w:rPr>
          <w:rFonts w:ascii="Times New Roman" w:hAnsi="Times New Roman"/>
          <w:b w:val="0"/>
          <w:sz w:val="26"/>
        </w:rPr>
        <w:t>☐ Bàn giao công việc và tài sản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- Lý do bàn giao:</w:t>
      </w:r>
    </w:p>
    <w:p>
      <w:r>
        <w:rPr>
          <w:rFonts w:ascii="Times New Roman" w:hAnsi="Times New Roman"/>
          <w:b w:val="0"/>
          <w:sz w:val="26"/>
        </w:rPr>
        <w:t>.......................................................................................................................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II. NỘI DUNG BÀN GIAO CÔNG VIỆC</w:t>
      </w:r>
    </w:p>
    <w:p>
      <w:r>
        <w:rPr>
          <w:rFonts w:ascii="Times New Roman" w:hAnsi="Times New Roman"/>
          <w:b w:val="0"/>
          <w:sz w:val="26"/>
        </w:rPr>
        <w:t>1. Các đầu việc đã thực hiện:</w:t>
      </w:r>
    </w:p>
    <w:p>
      <w:r>
        <w:rPr>
          <w:rFonts w:ascii="Times New Roman" w:hAnsi="Times New Roman"/>
          <w:b w:val="0"/>
          <w:sz w:val="26"/>
        </w:rPr>
        <w:t>.......................................................................................................................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2. Các đầu việc đang thực hiện/dở dang:</w:t>
      </w:r>
    </w:p>
    <w:p>
      <w:r>
        <w:rPr>
          <w:rFonts w:ascii="Times New Roman" w:hAnsi="Times New Roman"/>
          <w:b w:val="0"/>
          <w:sz w:val="26"/>
        </w:rPr>
        <w:t>.......................................................................................................................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3. Hồ sơ, tài liệu liên quan:</w:t>
      </w:r>
    </w:p>
    <w:p>
      <w:r>
        <w:rPr>
          <w:rFonts w:ascii="Times New Roman" w:hAnsi="Times New Roman"/>
          <w:b w:val="0"/>
          <w:sz w:val="26"/>
        </w:rPr>
        <w:t>.......................................................................................................................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III. NỘI DUNG BÀN GIAO TÀI SẢN</w:t>
      </w:r>
    </w:p>
    <w:p>
      <w:r>
        <w:rPr>
          <w:rFonts w:ascii="Times New Roman" w:hAnsi="Times New Roman"/>
          <w:b w:val="0"/>
          <w:sz w:val="26"/>
        </w:rPr>
        <w:t>Danh mục tài sản bàn giao (nếu có):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| STT | Tên tài sản | Số lượng | Tình trạng | Ghi chú |</w:t>
      </w:r>
    </w:p>
    <w:p>
      <w:r>
        <w:rPr>
          <w:rFonts w:ascii="Times New Roman" w:hAnsi="Times New Roman"/>
          <w:b w:val="0"/>
          <w:sz w:val="26"/>
        </w:rPr>
        <w:t>|-----|-------------|----------|------------|---------|</w:t>
      </w:r>
    </w:p>
    <w:p>
      <w:r>
        <w:rPr>
          <w:rFonts w:ascii="Times New Roman" w:hAnsi="Times New Roman"/>
          <w:b w:val="0"/>
          <w:sz w:val="26"/>
        </w:rPr>
        <w:t>|     |             |          |            |         |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IV. TRÁCH NHIỆM CỦA CÁC BÊN</w:t>
      </w:r>
    </w:p>
    <w:p>
      <w:r>
        <w:rPr>
          <w:rFonts w:ascii="Times New Roman" w:hAnsi="Times New Roman"/>
          <w:b w:val="0"/>
          <w:sz w:val="26"/>
        </w:rPr>
        <w:t>- Trách nhiệm của Bên bàn giao:</w:t>
      </w:r>
    </w:p>
    <w:p>
      <w:r>
        <w:rPr>
          <w:rFonts w:ascii="Times New Roman" w:hAnsi="Times New Roman"/>
          <w:b w:val="0"/>
          <w:sz w:val="26"/>
        </w:rPr>
        <w:t>.......................................................................................................................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- Trách nhiệm của Bên nhận bàn giao:</w:t>
      </w:r>
    </w:p>
    <w:p>
      <w:r>
        <w:rPr>
          <w:rFonts w:ascii="Times New Roman" w:hAnsi="Times New Roman"/>
          <w:b w:val="0"/>
          <w:sz w:val="26"/>
        </w:rPr>
        <w:t>.......................................................................................................................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V. XÁC NHẬN TÌNH TRẠNG SAU BÀN GIAO</w:t>
      </w:r>
    </w:p>
    <w:p>
      <w:r>
        <w:rPr>
          <w:rFonts w:ascii="Times New Roman" w:hAnsi="Times New Roman"/>
          <w:b w:val="0"/>
          <w:sz w:val="26"/>
        </w:rPr>
        <w:t>Bên nhận bàn giao xác nhận đã nhận đầy đủ công việc/tài sản theo nội dung nêu trên</w:t>
      </w:r>
    </w:p>
    <w:p>
      <w:r>
        <w:rPr>
          <w:rFonts w:ascii="Times New Roman" w:hAnsi="Times New Roman"/>
          <w:b w:val="0"/>
          <w:sz w:val="26"/>
        </w:rPr>
        <w:t>và không có khiếu nại gì tại thời điểm ký biên bản.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VI. CAM KẾT VÀ ĐIỀU KHOẢN CHUNG</w:t>
      </w:r>
    </w:p>
    <w:p>
      <w:r>
        <w:rPr>
          <w:rFonts w:ascii="Times New Roman" w:hAnsi="Times New Roman"/>
          <w:b w:val="0"/>
          <w:sz w:val="26"/>
        </w:rPr>
        <w:t>- Các bên cam kết chịu trách nhiệm về tính chính xác của nội dung bàn giao.</w:t>
      </w:r>
    </w:p>
    <w:p>
      <w:r>
        <w:rPr>
          <w:rFonts w:ascii="Times New Roman" w:hAnsi="Times New Roman"/>
          <w:b w:val="0"/>
          <w:sz w:val="26"/>
        </w:rPr>
        <w:t>- Các vấn đề phát sinh sau bàn giao sẽ được xử lý theo thỏa thuận hoặc quy định pháp luật.</w:t>
      </w:r>
    </w:p>
    <w:p>
      <w:r>
        <w:rPr>
          <w:rFonts w:ascii="Times New Roman" w:hAnsi="Times New Roman"/>
          <w:b w:val="0"/>
          <w:sz w:val="26"/>
        </w:rPr>
        <w:t>- Biên bản này là căn cứ để xác định trách nhiệm liên quan đến công việc/tài sản đã bàn giao.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Biên bản được đọc lại cho các bên cùng nghe, cùng xác nhận và không có ý kiến gì khác.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Biên bản được lập thành …… bản, mỗi bên giữ …… bản, có giá trị pháp lý như nhau.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Buổi bàn giao kết thúc vào hồi …… giờ …… phút cùng ngày.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/>
          <w:sz w:val="26"/>
        </w:rPr>
        <w:t>ĐẠI DIỆN BÊN BÀN GIAO                        ĐẠI DIỆN BÊN NHẬN BÀN GIAO</w:t>
      </w:r>
    </w:p>
    <w:p>
      <w:r>
        <w:rPr>
          <w:rFonts w:ascii="Times New Roman" w:hAnsi="Times New Roman"/>
          <w:b w:val="0"/>
          <w:sz w:val="26"/>
        </w:rPr>
        <w:t>(Ký, ghi rõ họ tên, đóng dấu nếu có)         (Ký, ghi rõ họ tên, đóng dấu nếu có)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