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195"/>
        <w:gridCol w:w="5301"/>
      </w:tblGrid>
      <w:tr>
        <w:trPr>
          <w:cantSplit/>
        </w:trPr>
        <w:tc>
          <w:tcPr>
            <w:tcW w:type="dxa" w:w="4805"/>
            <w:vAlign w:val="center"/>
            <w:tcMar>
              <w:top w:w="42" w:type="dxa"/>
              <w:bottom w:w="42" w:type="dxa"/>
              <w:left w:w="85" w:type="dxa"/>
              <w:right w:w="85" w:type="dxa"/>
            </w:tcMar>
          </w:tcPr>
          <w:p>
            <w:pPr>
              <w:spacing w:after="0" w:before="0" w:line="276" w:lineRule="auto"/>
              <w:jc w:val="center"/>
            </w:pPr>
            <w:r/>
            <w:r>
              <w:rPr>
                <w:rFonts w:ascii="Times New Roman" w:hAnsi="Times New Roman" w:eastAsia="Times New Roman"/>
                <w:b/>
                <w:sz w:val="20"/>
              </w:rPr>
              <w:t>TÊN ĐƠN VỊ / DOANH NGHIỆP</w:t>
              <w:br/>
              <w:t>..................................................</w:t>
              <w:br/>
              <w:t>Số: ........../XN-TN</w:t>
            </w:r>
          </w:p>
        </w:tc>
        <w:tc>
          <w:tcPr>
            <w:tcW w:type="dxa" w:w="4805"/>
            <w:vAlign w:val="center"/>
            <w:tcMar>
              <w:top w:w="42" w:type="dxa"/>
              <w:bottom w:w="42" w:type="dxa"/>
              <w:left w:w="85" w:type="dxa"/>
              <w:right w:w="85" w:type="dxa"/>
            </w:tcMar>
          </w:tcPr>
          <w:p>
            <w:pPr>
              <w:spacing w:after="0" w:before="0" w:line="276" w:lineRule="auto"/>
              <w:jc w:val="center"/>
            </w:pPr>
            <w:r/>
            <w:r>
              <w:rPr>
                <w:rFonts w:ascii="Times New Roman" w:hAnsi="Times New Roman" w:eastAsia="Times New Roman"/>
                <w:b/>
                <w:sz w:val="19"/>
              </w:rPr>
              <w:t>CỘNG HÒA XÃ HỘI CHỦ NGHĨA VIỆT NAM</w:t>
              <w:br/>
              <w:t>Độc lập - Tự do - Hạnh phúc</w:t>
              <w:br/>
              <w:t>-----------------------------</w:t>
            </w:r>
          </w:p>
        </w:tc>
      </w:tr>
    </w:tbl>
    <w:p>
      <w:pPr>
        <w:widowControl/>
        <w:spacing w:before="140" w:after="120"/>
        <w:jc w:val="right"/>
      </w:pPr>
      <w:r>
        <w:t>................., ngày ...... tháng ...... năm ........</w:t>
      </w:r>
    </w:p>
    <w:p>
      <w:pPr>
        <w:widowControl/>
        <w:spacing w:after="40"/>
        <w:jc w:val="center"/>
      </w:pPr>
      <w:r>
        <w:rPr>
          <w:b/>
          <w:color w:val="1A3049"/>
          <w:sz w:val="32"/>
        </w:rPr>
        <w:t>GIẤY XÁC NHẬN THU NHẬP</w:t>
      </w:r>
    </w:p>
    <w:p>
      <w:pPr>
        <w:widowControl/>
        <w:spacing w:after="240"/>
        <w:jc w:val="center"/>
      </w:pPr>
      <w:r>
        <w:rPr>
          <w:i/>
          <w:sz w:val="21"/>
        </w:rPr>
        <w:t>(Kèm bảng lương chi tiết 06 kỳ lương)</w:t>
      </w:r>
    </w:p>
    <w:p>
      <w:pPr>
        <w:widowControl/>
      </w:pPr>
      <w:r>
        <w:rPr>
          <w:b/>
        </w:rPr>
        <w:t xml:space="preserve">Kính gửi: </w:t>
      </w:r>
      <w:r>
        <w:t>................................................................................................</w:t>
      </w:r>
    </w:p>
    <w:p>
      <w:pPr>
        <w:spacing w:before="180" w:after="100"/>
        <w:widowControl/>
        <w:shd w:fill="EAF0F6"/>
        <w:ind w:left="90"/>
      </w:pPr>
      <w:r>
        <w:rPr>
          <w:b/>
          <w:color w:val="1A3049"/>
          <w:sz w:val="23"/>
        </w:rPr>
        <w:t>I. THÔNG TIN ĐƠN VỊ XÁC NHẬN</w:t>
      </w:r>
    </w:p>
    <w:tbl>
      <w:tblPr>
        <w:tblW w:type="auto" w:w="0"/>
        <w:jc w:val="center"/>
        <w:tblLayout w:type="fixed"/>
        <w:tblLook w:firstColumn="1" w:firstRow="1" w:lastColumn="0" w:lastRow="0" w:noHBand="0" w:noVBand="1" w:val="04A0"/>
      </w:tblPr>
      <w:tblGrid>
        <w:gridCol w:w="4762"/>
        <w:gridCol w:w="4734"/>
      </w:tblGrid>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Tên đơn vị: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Mã số thuế: .............................................</w:t>
            </w:r>
          </w:p>
        </w:tc>
      </w:tr>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Địa chỉ trụ sở: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Điện thoại: ..............................................</w:t>
            </w:r>
          </w:p>
        </w:tc>
      </w:tr>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Người đại diện: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Chức vụ: ................................................</w:t>
            </w:r>
          </w:p>
        </w:tc>
      </w:tr>
    </w:tbl>
    <w:p>
      <w:pPr>
        <w:spacing w:before="180" w:after="100"/>
        <w:widowControl/>
        <w:shd w:fill="EAF0F6"/>
        <w:ind w:left="90"/>
      </w:pPr>
      <w:r>
        <w:rPr>
          <w:b/>
          <w:color w:val="1A3049"/>
          <w:sz w:val="23"/>
        </w:rPr>
        <w:t>II. THÔNG TIN NGƯỜI LAO ĐỘNG</w:t>
      </w:r>
    </w:p>
    <w:tbl>
      <w:tblPr>
        <w:tblW w:type="auto" w:w="0"/>
        <w:jc w:val="center"/>
        <w:tblLayout w:type="fixed"/>
        <w:tblLook w:firstColumn="1" w:firstRow="1" w:lastColumn="0" w:lastRow="0" w:noHBand="0" w:noVBand="1" w:val="04A0"/>
      </w:tblPr>
      <w:tblGrid>
        <w:gridCol w:w="4762"/>
        <w:gridCol w:w="4734"/>
      </w:tblGrid>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Họ và tên: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Mã nhân viên: ........................................</w:t>
            </w:r>
          </w:p>
        </w:tc>
      </w:tr>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Ngày sinh: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CCCD/Hộ chiếu: ....................................</w:t>
            </w:r>
          </w:p>
        </w:tc>
      </w:tr>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Bộ phận: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Chức danh: .............................................</w:t>
            </w:r>
          </w:p>
        </w:tc>
      </w:tr>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Ngày vào làm: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Loại hợp đồng: ......................................</w:t>
            </w:r>
          </w:p>
        </w:tc>
      </w:tr>
      <w:tr>
        <w:trPr>
          <w:cantSplit/>
        </w:trPr>
        <w:tc>
          <w:tcPr>
            <w:tcW w:type="dxa" w:w="4762"/>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Số tài khoản nhận lương: ....................</w:t>
            </w:r>
          </w:p>
        </w:tc>
        <w:tc>
          <w:tcPr>
            <w:tcW w:type="dxa" w:w="4734"/>
            <w:vAlign w:val="center"/>
            <w:tcMar>
              <w:top w:w="42" w:type="dxa"/>
              <w:bottom w:w="42" w:type="dxa"/>
              <w:left w:w="85" w:type="dxa"/>
              <w:right w:w="85" w:type="dxa"/>
            </w:tcMar>
            <w:tcBorders>
              <w:bottom w:val="single" w:sz="3" w:color="D6DDE4"/>
            </w:tcBorders>
          </w:tcPr>
          <w:p>
            <w:pPr>
              <w:spacing w:after="0" w:before="0" w:line="240" w:lineRule="auto"/>
            </w:pPr>
            <w:r/>
            <w:r>
              <w:rPr>
                <w:rFonts w:ascii="Times New Roman" w:hAnsi="Times New Roman" w:eastAsia="Times New Roman"/>
                <w:b w:val="0"/>
                <w:sz w:val="21"/>
              </w:rPr>
              <w:t>Ngân hàng: .............................................</w:t>
            </w:r>
          </w:p>
        </w:tc>
      </w:tr>
    </w:tbl>
    <w:p>
      <w:pPr>
        <w:spacing w:before="180" w:after="100"/>
        <w:widowControl/>
        <w:shd w:fill="EAF0F6"/>
        <w:ind w:left="90"/>
      </w:pPr>
      <w:r>
        <w:rPr>
          <w:b/>
          <w:color w:val="1A3049"/>
          <w:sz w:val="23"/>
        </w:rPr>
        <w:t>III. TỔNG HỢP THU NHẬP 06 KỲ LƯƠNG</w:t>
      </w:r>
    </w:p>
    <w:p>
      <w:pPr>
        <w:widowControl/>
        <w:spacing w:after="120"/>
      </w:pPr>
      <w:r>
        <w:t>Thời gian xác nhận: từ tháng ........../............ đến tháng ........../............</w:t>
      </w:r>
    </w:p>
    <w:tbl>
      <w:tblPr>
        <w:tblStyle w:val="TableGrid"/>
        <w:tblW w:type="auto" w:w="0"/>
        <w:jc w:val="center"/>
        <w:tblLayout w:type="fixed"/>
        <w:tblLook w:firstColumn="1" w:firstRow="1" w:lastColumn="0" w:lastRow="0" w:noHBand="0" w:noVBand="1" w:val="04A0"/>
      </w:tblPr>
      <w:tblGrid>
        <w:gridCol w:w="1276"/>
        <w:gridCol w:w="1429"/>
        <w:gridCol w:w="1162"/>
        <w:gridCol w:w="1349"/>
        <w:gridCol w:w="1446"/>
        <w:gridCol w:w="1293"/>
        <w:gridCol w:w="1542"/>
      </w:tblGrid>
      <w:tr>
        <w:trPr>
          <w:tblHeader w:val="true"/>
          <w:cantSplit/>
        </w:trPr>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Kỳ lương</w:t>
            </w:r>
          </w:p>
        </w:tc>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Lương theo công</w:t>
            </w:r>
          </w:p>
        </w:tc>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Phụ cấp</w:t>
            </w:r>
          </w:p>
        </w:tc>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Thưởng + OT</w:t>
            </w:r>
          </w:p>
        </w:tc>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Tổng thu nhập</w:t>
            </w:r>
          </w:p>
        </w:tc>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Khấu trừ</w:t>
            </w:r>
          </w:p>
        </w:tc>
        <w:tc>
          <w:tcPr>
            <w:tcW w:type="dxa" w:w="1373"/>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Thực lĩnh</w:t>
            </w:r>
          </w:p>
        </w:tc>
      </w:tr>
      <w:tr>
        <w:trPr>
          <w:cantSplit/>
        </w:trPr>
        <w:tc>
          <w:tcPr>
            <w:tcW w:type="dxa" w:w="1276"/>
            <w:vAlign w:val="center"/>
            <w:tcMar>
              <w:top w:w="42" w:type="dxa"/>
              <w:bottom w:w="42" w:type="dxa"/>
              <w:left w:w="85" w:type="dxa"/>
              <w:right w:w="85" w:type="dxa"/>
            </w:tcMar>
          </w:tcPr>
          <w:p>
            <w:pPr>
              <w:spacing w:after="0" w:before="0" w:line="240" w:lineRule="auto"/>
              <w:jc w:val="center"/>
            </w:pPr>
            <w:r/>
            <w:r>
              <w:rPr>
                <w:rFonts w:ascii="Times New Roman" w:hAnsi="Times New Roman" w:eastAsia="Times New Roman"/>
                <w:b w:val="0"/>
                <w:sz w:val="17"/>
              </w:rPr>
              <w:t>Tháng ..../....</w:t>
            </w:r>
          </w:p>
        </w:tc>
        <w:tc>
          <w:tcPr>
            <w:tcW w:type="dxa" w:w="1429"/>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16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349"/>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446"/>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293"/>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54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shd w:fill="F9FAFC"/>
          </w:tcPr>
          <w:p>
            <w:pPr>
              <w:spacing w:after="0" w:before="0" w:line="240" w:lineRule="auto"/>
              <w:jc w:val="center"/>
            </w:pPr>
            <w:r/>
            <w:r>
              <w:rPr>
                <w:rFonts w:ascii="Times New Roman" w:hAnsi="Times New Roman" w:eastAsia="Times New Roman"/>
                <w:b w:val="0"/>
                <w:sz w:val="17"/>
              </w:rPr>
              <w:t>Tháng ..../....</w:t>
            </w:r>
          </w:p>
        </w:tc>
        <w:tc>
          <w:tcPr>
            <w:tcW w:type="dxa" w:w="1429"/>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162"/>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349"/>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446"/>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293"/>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542"/>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tcPr>
          <w:p>
            <w:pPr>
              <w:spacing w:after="0" w:before="0" w:line="240" w:lineRule="auto"/>
              <w:jc w:val="center"/>
            </w:pPr>
            <w:r/>
            <w:r>
              <w:rPr>
                <w:rFonts w:ascii="Times New Roman" w:hAnsi="Times New Roman" w:eastAsia="Times New Roman"/>
                <w:b w:val="0"/>
                <w:sz w:val="17"/>
              </w:rPr>
              <w:t>Tháng ..../....</w:t>
            </w:r>
          </w:p>
        </w:tc>
        <w:tc>
          <w:tcPr>
            <w:tcW w:type="dxa" w:w="1429"/>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16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349"/>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446"/>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293"/>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54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shd w:fill="F9FAFC"/>
          </w:tcPr>
          <w:p>
            <w:pPr>
              <w:spacing w:after="0" w:before="0" w:line="240" w:lineRule="auto"/>
              <w:jc w:val="center"/>
            </w:pPr>
            <w:r/>
            <w:r>
              <w:rPr>
                <w:rFonts w:ascii="Times New Roman" w:hAnsi="Times New Roman" w:eastAsia="Times New Roman"/>
                <w:b w:val="0"/>
                <w:sz w:val="17"/>
              </w:rPr>
              <w:t>Tháng ..../....</w:t>
            </w:r>
          </w:p>
        </w:tc>
        <w:tc>
          <w:tcPr>
            <w:tcW w:type="dxa" w:w="1429"/>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162"/>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349"/>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446"/>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293"/>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542"/>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tcPr>
          <w:p>
            <w:pPr>
              <w:spacing w:after="0" w:before="0" w:line="240" w:lineRule="auto"/>
              <w:jc w:val="center"/>
            </w:pPr>
            <w:r/>
            <w:r>
              <w:rPr>
                <w:rFonts w:ascii="Times New Roman" w:hAnsi="Times New Roman" w:eastAsia="Times New Roman"/>
                <w:b w:val="0"/>
                <w:sz w:val="17"/>
              </w:rPr>
              <w:t>Tháng ..../....</w:t>
            </w:r>
          </w:p>
        </w:tc>
        <w:tc>
          <w:tcPr>
            <w:tcW w:type="dxa" w:w="1429"/>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16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349"/>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446"/>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293"/>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c>
          <w:tcPr>
            <w:tcW w:type="dxa" w:w="154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shd w:fill="F9FAFC"/>
          </w:tcPr>
          <w:p>
            <w:pPr>
              <w:spacing w:after="0" w:before="0" w:line="240" w:lineRule="auto"/>
              <w:jc w:val="center"/>
            </w:pPr>
            <w:r/>
            <w:r>
              <w:rPr>
                <w:rFonts w:ascii="Times New Roman" w:hAnsi="Times New Roman" w:eastAsia="Times New Roman"/>
                <w:b w:val="0"/>
                <w:sz w:val="17"/>
              </w:rPr>
              <w:t>Tháng ..../....</w:t>
            </w:r>
          </w:p>
        </w:tc>
        <w:tc>
          <w:tcPr>
            <w:tcW w:type="dxa" w:w="1429"/>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162"/>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349"/>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446"/>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293"/>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c>
          <w:tcPr>
            <w:tcW w:type="dxa" w:w="1542"/>
            <w:vAlign w:val="center"/>
            <w:tcMar>
              <w:top w:w="42" w:type="dxa"/>
              <w:bottom w:w="42" w:type="dxa"/>
              <w:left w:w="85" w:type="dxa"/>
              <w:right w:w="85" w:type="dxa"/>
            </w:tcMar>
            <w:shd w:fill="F9FAFC"/>
          </w:tcPr>
          <w:p>
            <w:pPr>
              <w:spacing w:after="0" w:before="0" w:line="240" w:lineRule="auto"/>
              <w:jc w:val="right"/>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6"/>
              </w:rPr>
              <w:t>TỔNG 6T</w:t>
            </w:r>
          </w:p>
        </w:tc>
        <w:tc>
          <w:tcPr>
            <w:tcW w:type="dxa" w:w="1429"/>
            <w:vAlign w:val="center"/>
            <w:tcMar>
              <w:top w:w="42" w:type="dxa"/>
              <w:bottom w:w="42" w:type="dxa"/>
              <w:left w:w="85" w:type="dxa"/>
              <w:right w:w="85" w:type="dxa"/>
            </w:tcMar>
            <w:shd w:fill="EAF0F6"/>
          </w:tcPr>
          <w:p>
            <w:pPr>
              <w:spacing w:after="0" w:before="0" w:line="240" w:lineRule="auto"/>
            </w:pPr>
            <w:r/>
            <w:r>
              <w:rPr>
                <w:rFonts w:ascii="Times New Roman" w:hAnsi="Times New Roman" w:eastAsia="Times New Roman"/>
                <w:b w:val="0"/>
                <w:sz w:val="17"/>
              </w:rPr>
            </w:r>
          </w:p>
        </w:tc>
        <w:tc>
          <w:tcPr>
            <w:tcW w:type="dxa" w:w="1162"/>
            <w:vAlign w:val="center"/>
            <w:tcMar>
              <w:top w:w="42" w:type="dxa"/>
              <w:bottom w:w="42" w:type="dxa"/>
              <w:left w:w="85" w:type="dxa"/>
              <w:right w:w="85" w:type="dxa"/>
            </w:tcMar>
            <w:shd w:fill="EAF0F6"/>
          </w:tcPr>
          <w:p>
            <w:pPr>
              <w:spacing w:after="0" w:before="0" w:line="240" w:lineRule="auto"/>
            </w:pPr>
            <w:r/>
            <w:r>
              <w:rPr>
                <w:rFonts w:ascii="Times New Roman" w:hAnsi="Times New Roman" w:eastAsia="Times New Roman"/>
                <w:b w:val="0"/>
                <w:sz w:val="17"/>
              </w:rPr>
            </w:r>
          </w:p>
        </w:tc>
        <w:tc>
          <w:tcPr>
            <w:tcW w:type="dxa" w:w="1349"/>
            <w:vAlign w:val="center"/>
            <w:tcMar>
              <w:top w:w="42" w:type="dxa"/>
              <w:bottom w:w="42" w:type="dxa"/>
              <w:left w:w="85" w:type="dxa"/>
              <w:right w:w="85" w:type="dxa"/>
            </w:tcMar>
            <w:shd w:fill="EAF0F6"/>
          </w:tcPr>
          <w:p>
            <w:pPr>
              <w:spacing w:after="0" w:before="0" w:line="240" w:lineRule="auto"/>
            </w:pPr>
            <w:r/>
            <w:r>
              <w:rPr>
                <w:rFonts w:ascii="Times New Roman" w:hAnsi="Times New Roman" w:eastAsia="Times New Roman"/>
                <w:b w:val="0"/>
                <w:sz w:val="17"/>
              </w:rPr>
            </w:r>
          </w:p>
        </w:tc>
        <w:tc>
          <w:tcPr>
            <w:tcW w:type="dxa" w:w="1446"/>
            <w:vAlign w:val="center"/>
            <w:tcMar>
              <w:top w:w="42" w:type="dxa"/>
              <w:bottom w:w="42" w:type="dxa"/>
              <w:left w:w="85" w:type="dxa"/>
              <w:right w:w="85" w:type="dxa"/>
            </w:tcMar>
            <w:shd w:fill="EAF0F6"/>
          </w:tcPr>
          <w:p>
            <w:pPr>
              <w:spacing w:after="0" w:before="0" w:line="240" w:lineRule="auto"/>
            </w:pPr>
            <w:r/>
            <w:r>
              <w:rPr>
                <w:rFonts w:ascii="Times New Roman" w:hAnsi="Times New Roman" w:eastAsia="Times New Roman"/>
                <w:b w:val="0"/>
                <w:sz w:val="17"/>
              </w:rPr>
            </w:r>
          </w:p>
        </w:tc>
        <w:tc>
          <w:tcPr>
            <w:tcW w:type="dxa" w:w="1293"/>
            <w:vAlign w:val="center"/>
            <w:tcMar>
              <w:top w:w="42" w:type="dxa"/>
              <w:bottom w:w="42" w:type="dxa"/>
              <w:left w:w="85" w:type="dxa"/>
              <w:right w:w="85" w:type="dxa"/>
            </w:tcMar>
            <w:shd w:fill="EAF0F6"/>
          </w:tcPr>
          <w:p>
            <w:pPr>
              <w:spacing w:after="0" w:before="0" w:line="240" w:lineRule="auto"/>
            </w:pPr>
            <w:r/>
            <w:r>
              <w:rPr>
                <w:rFonts w:ascii="Times New Roman" w:hAnsi="Times New Roman" w:eastAsia="Times New Roman"/>
                <w:b w:val="0"/>
                <w:sz w:val="17"/>
              </w:rPr>
            </w:r>
          </w:p>
        </w:tc>
        <w:tc>
          <w:tcPr>
            <w:tcW w:type="dxa" w:w="1542"/>
            <w:vAlign w:val="center"/>
            <w:tcMar>
              <w:top w:w="42" w:type="dxa"/>
              <w:bottom w:w="42" w:type="dxa"/>
              <w:left w:w="85" w:type="dxa"/>
              <w:right w:w="85" w:type="dxa"/>
            </w:tcMar>
            <w:shd w:fill="EAF0F6"/>
          </w:tcPr>
          <w:p>
            <w:pPr>
              <w:spacing w:after="0" w:before="0" w:line="240" w:lineRule="auto"/>
            </w:pPr>
            <w:r/>
            <w:r>
              <w:rPr>
                <w:rFonts w:ascii="Times New Roman" w:hAnsi="Times New Roman" w:eastAsia="Times New Roman"/>
                <w:b w:val="0"/>
                <w:sz w:val="17"/>
              </w:rPr>
            </w:r>
          </w:p>
        </w:tc>
      </w:tr>
      <w:tr>
        <w:trPr>
          <w:cantSplit/>
        </w:trPr>
        <w:tc>
          <w:tcPr>
            <w:tcW w:type="dxa" w:w="1276"/>
            <w:vAlign w:val="center"/>
            <w:tcMar>
              <w:top w:w="42" w:type="dxa"/>
              <w:bottom w:w="42" w:type="dxa"/>
              <w:left w:w="85" w:type="dxa"/>
              <w:right w:w="85" w:type="dxa"/>
            </w:tcMar>
            <w:shd w:fill="F4F6F8"/>
          </w:tcPr>
          <w:p>
            <w:pPr>
              <w:spacing w:after="0" w:before="0" w:line="240" w:lineRule="auto"/>
              <w:jc w:val="center"/>
            </w:pPr>
            <w:r/>
            <w:r>
              <w:rPr>
                <w:rFonts w:ascii="Times New Roman" w:hAnsi="Times New Roman" w:eastAsia="Times New Roman"/>
                <w:b/>
                <w:color w:val="1A3049"/>
                <w:sz w:val="16"/>
              </w:rPr>
              <w:t>TB/THÁNG</w:t>
            </w:r>
          </w:p>
        </w:tc>
        <w:tc>
          <w:tcPr>
            <w:tcW w:type="dxa" w:w="1429"/>
            <w:vAlign w:val="center"/>
            <w:tcMar>
              <w:top w:w="42" w:type="dxa"/>
              <w:bottom w:w="42" w:type="dxa"/>
              <w:left w:w="85" w:type="dxa"/>
              <w:right w:w="85" w:type="dxa"/>
            </w:tcMar>
            <w:shd w:fill="F4F6F8"/>
          </w:tcPr>
          <w:p>
            <w:pPr>
              <w:spacing w:after="0" w:before="0" w:line="240" w:lineRule="auto"/>
            </w:pPr>
            <w:r/>
            <w:r>
              <w:rPr>
                <w:rFonts w:ascii="Times New Roman" w:hAnsi="Times New Roman" w:eastAsia="Times New Roman"/>
                <w:b w:val="0"/>
                <w:sz w:val="17"/>
              </w:rPr>
            </w:r>
          </w:p>
        </w:tc>
        <w:tc>
          <w:tcPr>
            <w:tcW w:type="dxa" w:w="1162"/>
            <w:vAlign w:val="center"/>
            <w:tcMar>
              <w:top w:w="42" w:type="dxa"/>
              <w:bottom w:w="42" w:type="dxa"/>
              <w:left w:w="85" w:type="dxa"/>
              <w:right w:w="85" w:type="dxa"/>
            </w:tcMar>
            <w:shd w:fill="F4F6F8"/>
          </w:tcPr>
          <w:p>
            <w:pPr>
              <w:spacing w:after="0" w:before="0" w:line="240" w:lineRule="auto"/>
            </w:pPr>
            <w:r/>
            <w:r>
              <w:rPr>
                <w:rFonts w:ascii="Times New Roman" w:hAnsi="Times New Roman" w:eastAsia="Times New Roman"/>
                <w:b w:val="0"/>
                <w:sz w:val="17"/>
              </w:rPr>
            </w:r>
          </w:p>
        </w:tc>
        <w:tc>
          <w:tcPr>
            <w:tcW w:type="dxa" w:w="1349"/>
            <w:vAlign w:val="center"/>
            <w:tcMar>
              <w:top w:w="42" w:type="dxa"/>
              <w:bottom w:w="42" w:type="dxa"/>
              <w:left w:w="85" w:type="dxa"/>
              <w:right w:w="85" w:type="dxa"/>
            </w:tcMar>
            <w:shd w:fill="F4F6F8"/>
          </w:tcPr>
          <w:p>
            <w:pPr>
              <w:spacing w:after="0" w:before="0" w:line="240" w:lineRule="auto"/>
            </w:pPr>
            <w:r/>
            <w:r>
              <w:rPr>
                <w:rFonts w:ascii="Times New Roman" w:hAnsi="Times New Roman" w:eastAsia="Times New Roman"/>
                <w:b w:val="0"/>
                <w:sz w:val="17"/>
              </w:rPr>
            </w:r>
          </w:p>
        </w:tc>
        <w:tc>
          <w:tcPr>
            <w:tcW w:type="dxa" w:w="1446"/>
            <w:vAlign w:val="center"/>
            <w:tcMar>
              <w:top w:w="42" w:type="dxa"/>
              <w:bottom w:w="42" w:type="dxa"/>
              <w:left w:w="85" w:type="dxa"/>
              <w:right w:w="85" w:type="dxa"/>
            </w:tcMar>
            <w:shd w:fill="F4F6F8"/>
          </w:tcPr>
          <w:p>
            <w:pPr>
              <w:spacing w:after="0" w:before="0" w:line="240" w:lineRule="auto"/>
            </w:pPr>
            <w:r/>
            <w:r>
              <w:rPr>
                <w:rFonts w:ascii="Times New Roman" w:hAnsi="Times New Roman" w:eastAsia="Times New Roman"/>
                <w:b w:val="0"/>
                <w:sz w:val="17"/>
              </w:rPr>
            </w:r>
          </w:p>
        </w:tc>
        <w:tc>
          <w:tcPr>
            <w:tcW w:type="dxa" w:w="1293"/>
            <w:vAlign w:val="center"/>
            <w:tcMar>
              <w:top w:w="42" w:type="dxa"/>
              <w:bottom w:w="42" w:type="dxa"/>
              <w:left w:w="85" w:type="dxa"/>
              <w:right w:w="85" w:type="dxa"/>
            </w:tcMar>
            <w:shd w:fill="F4F6F8"/>
          </w:tcPr>
          <w:p>
            <w:pPr>
              <w:spacing w:after="0" w:before="0" w:line="240" w:lineRule="auto"/>
            </w:pPr>
            <w:r/>
            <w:r>
              <w:rPr>
                <w:rFonts w:ascii="Times New Roman" w:hAnsi="Times New Roman" w:eastAsia="Times New Roman"/>
                <w:b w:val="0"/>
                <w:sz w:val="17"/>
              </w:rPr>
            </w:r>
          </w:p>
        </w:tc>
        <w:tc>
          <w:tcPr>
            <w:tcW w:type="dxa" w:w="1542"/>
            <w:vAlign w:val="center"/>
            <w:tcMar>
              <w:top w:w="42" w:type="dxa"/>
              <w:bottom w:w="42" w:type="dxa"/>
              <w:left w:w="85" w:type="dxa"/>
              <w:right w:w="85" w:type="dxa"/>
            </w:tcMar>
            <w:shd w:fill="F4F6F8"/>
          </w:tcPr>
          <w:p>
            <w:pPr>
              <w:spacing w:after="0" w:before="0" w:line="240" w:lineRule="auto"/>
            </w:pPr>
            <w:r/>
            <w:r>
              <w:rPr>
                <w:rFonts w:ascii="Times New Roman" w:hAnsi="Times New Roman" w:eastAsia="Times New Roman"/>
                <w:b w:val="0"/>
                <w:sz w:val="17"/>
              </w:rPr>
            </w:r>
          </w:p>
        </w:tc>
      </w:tr>
    </w:tbl>
    <w:p>
      <w:pPr>
        <w:widowControl/>
        <w:spacing w:before="120" w:after="60"/>
      </w:pPr>
      <w:r>
        <w:rPr>
          <w:b/>
        </w:rPr>
        <w:t xml:space="preserve">Phương thức chi trả: </w:t>
      </w:r>
      <w:r>
        <w:t>☐ Chuyển khoản   ☐ Tiền mặt   ☐ Khác: ................................</w:t>
      </w:r>
    </w:p>
    <w:p>
      <w:pPr>
        <w:widowControl/>
        <w:spacing w:after="80"/>
      </w:pPr>
      <w:r>
        <w:rPr>
          <w:b/>
        </w:rPr>
        <w:t xml:space="preserve">Mức thu nhập thực lĩnh bình quân 06 tháng: </w:t>
      </w:r>
      <w:r>
        <w:t>........................................ đồng/tháng.</w:t>
      </w:r>
    </w:p>
    <w:p>
      <w:pPr>
        <w:spacing w:before="180" w:after="100"/>
        <w:widowControl/>
        <w:shd w:fill="EAF0F6"/>
        <w:ind w:left="90"/>
      </w:pPr>
      <w:r>
        <w:rPr>
          <w:b/>
          <w:color w:val="1A3049"/>
          <w:sz w:val="23"/>
        </w:rPr>
        <w:t>IV. XÁC NHẬN CỦA ĐƠN VỊ</w:t>
      </w:r>
    </w:p>
    <w:p>
      <w:pPr>
        <w:widowControl/>
        <w:spacing w:after="180"/>
      </w:pPr>
      <w:r>
        <w:t>Đơn vị xác nhận các khoản thu nhập và khấu trừ nêu trên được tổng hợp từ hồ sơ tiền lương thực tế trong thời gian được ghi nhận. Bảng chi tiết tại Phụ lục là bộ phận kèm theo giấy xác nhận này.</w:t>
      </w:r>
    </w:p>
    <w:tbl>
      <w:tblPr>
        <w:tblW w:type="auto" w:w="0"/>
        <w:tblLayout w:type="fixed"/>
        <w:tblLook w:firstColumn="1" w:firstRow="1" w:lastColumn="0" w:lastRow="0" w:noHBand="0" w:noVBand="1" w:val="04A0"/>
      </w:tblPr>
      <w:tblGrid>
        <w:gridCol w:w="4535"/>
        <w:gridCol w:w="4961"/>
      </w:tblGrid>
      <w:tr>
        <w:trPr>
          <w:cantSplit/>
        </w:trPr>
        <w:tc>
          <w:tcPr>
            <w:tcW w:type="dxa" w:w="4805"/>
            <w:vAlign w:val="center"/>
            <w:tcMar>
              <w:top w:w="42" w:type="dxa"/>
              <w:bottom w:w="42" w:type="dxa"/>
              <w:left w:w="85" w:type="dxa"/>
              <w:right w:w="85" w:type="dxa"/>
            </w:tcMar>
          </w:tcPr>
          <w:p>
            <w:pPr>
              <w:spacing w:after="0" w:before="0" w:line="240" w:lineRule="auto"/>
              <w:jc w:val="center"/>
            </w:pPr>
            <w:r/>
            <w:r>
              <w:rPr>
                <w:rFonts w:ascii="Times New Roman" w:hAnsi="Times New Roman" w:eastAsia="Times New Roman"/>
                <w:b/>
                <w:sz w:val="19"/>
              </w:rPr>
              <w:t>NGƯỜI LẬP BẢNG</w:t>
              <w:br/>
              <w:t>(Ký, ghi rõ họ tên)</w:t>
              <w:br/>
              <w:br/>
              <w:br/>
              <w:t>................................................</w:t>
            </w:r>
          </w:p>
        </w:tc>
        <w:tc>
          <w:tcPr>
            <w:tcW w:type="dxa" w:w="4805"/>
            <w:vAlign w:val="center"/>
            <w:tcMar>
              <w:top w:w="42" w:type="dxa"/>
              <w:bottom w:w="42" w:type="dxa"/>
              <w:left w:w="85" w:type="dxa"/>
              <w:right w:w="85" w:type="dxa"/>
            </w:tcMar>
          </w:tcPr>
          <w:p>
            <w:pPr>
              <w:spacing w:after="0" w:before="0" w:line="240" w:lineRule="auto"/>
              <w:jc w:val="center"/>
            </w:pPr>
            <w:r/>
            <w:r>
              <w:rPr>
                <w:rFonts w:ascii="Times New Roman" w:hAnsi="Times New Roman" w:eastAsia="Times New Roman"/>
                <w:b/>
                <w:sz w:val="19"/>
              </w:rPr>
              <w:t>ĐẠI DIỆN ĐƠN VỊ XÁC NHẬN</w:t>
              <w:br/>
              <w:t>(Ký, ghi rõ họ tên, đóng dấu nếu có)</w:t>
              <w:br/>
              <w:br/>
              <w:br/>
              <w:t>................................................</w:t>
            </w:r>
          </w:p>
        </w:tc>
      </w:tr>
    </w:tbl>
    <w:p>
      <w:pPr>
        <w:widowControl/>
        <w:sectPr>
          <w:footerReference w:type="default" r:id="rId9"/>
          <w:pgSz w:w="11906" w:h="16838"/>
          <w:pgMar w:top="1020" w:right="1077" w:bottom="964" w:left="1219" w:header="510" w:footer="454" w:gutter="0"/>
          <w:cols w:space="720"/>
          <w:docGrid w:linePitch="360"/>
        </w:sectPr>
      </w:pPr>
    </w:p>
    <w:p>
      <w:pPr>
        <w:widowControl/>
        <w:spacing w:after="40"/>
        <w:jc w:val="center"/>
      </w:pPr>
      <w:r>
        <w:rPr>
          <w:b/>
          <w:color w:val="1A3049"/>
          <w:sz w:val="28"/>
        </w:rPr>
        <w:t>PHỤ LỤC — BẢNG LƯƠNG CHI TIẾT 06 KỲ</w:t>
      </w:r>
    </w:p>
    <w:p>
      <w:pPr>
        <w:widowControl/>
        <w:spacing w:after="180"/>
        <w:jc w:val="center"/>
      </w:pPr>
      <w:r>
        <w:rPr>
          <w:i/>
          <w:sz w:val="20"/>
        </w:rPr>
        <w:t>(Kèm Giấy xác nhận thu nhập số: ........../XN-TN, ngày ....../....../..........)</w:t>
      </w:r>
    </w:p>
    <w:p>
      <w:pPr>
        <w:widowControl/>
        <w:spacing w:after="80"/>
      </w:pPr>
      <w:r>
        <w:rPr>
          <w:b/>
        </w:rPr>
        <w:t xml:space="preserve">Người lao động: </w:t>
      </w:r>
      <w:r>
        <w:t>....................................................................................</w:t>
      </w:r>
      <w:r>
        <w:rPr>
          <w:b/>
        </w:rPr>
        <w:t xml:space="preserve">        Đơn vị tính: </w:t>
      </w:r>
      <w:r>
        <w:t>đồng Việt Nam (VND)</w:t>
      </w:r>
    </w:p>
    <w:tbl>
      <w:tblPr>
        <w:tblStyle w:val="TableGrid"/>
        <w:tblW w:type="auto" w:w="0"/>
        <w:jc w:val="center"/>
        <w:tblLayout w:type="fixed"/>
        <w:tblLook w:firstColumn="1" w:firstRow="1" w:lastColumn="0" w:lastRow="0" w:noHBand="0" w:noVBand="1" w:val="04A0"/>
      </w:tblPr>
      <w:tblGrid>
        <w:gridCol w:w="4535"/>
        <w:gridCol w:w="1502"/>
        <w:gridCol w:w="1502"/>
        <w:gridCol w:w="1502"/>
        <w:gridCol w:w="1502"/>
        <w:gridCol w:w="1502"/>
        <w:gridCol w:w="1502"/>
        <w:gridCol w:w="1701"/>
      </w:tblGrid>
      <w:tr>
        <w:trPr>
          <w:tblHeader w:val="true"/>
          <w:cantSplit/>
        </w:trPr>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HẠNG MỤC THU NHẬP / KHẤU TRỪ</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Kỳ 1</w:t>
              <w:br/>
              <w:t>...../.....</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Kỳ 2</w:t>
              <w:br/>
              <w:t>...../.....</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Kỳ 3</w:t>
              <w:br/>
              <w:t>...../.....</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Kỳ 4</w:t>
              <w:br/>
              <w:t>...../.....</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Kỳ 5</w:t>
              <w:br/>
              <w:t>...../.....</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Kỳ 6</w:t>
              <w:br/>
              <w:t>...../.....</w:t>
            </w:r>
          </w:p>
        </w:tc>
        <w:tc>
          <w:tcPr>
            <w:tcW w:type="dxa" w:w="1835"/>
            <w:vAlign w:val="center"/>
            <w:tcMar>
              <w:top w:w="42" w:type="dxa"/>
              <w:bottom w:w="42" w:type="dxa"/>
              <w:left w:w="85" w:type="dxa"/>
              <w:right w:w="85" w:type="dxa"/>
            </w:tcMar>
            <w:shd w:fill="EAF0F6"/>
          </w:tcPr>
          <w:p>
            <w:pPr>
              <w:spacing w:after="0" w:before="0" w:line="240" w:lineRule="auto"/>
              <w:jc w:val="center"/>
            </w:pPr>
            <w:r/>
            <w:r>
              <w:rPr>
                <w:rFonts w:ascii="Times New Roman" w:hAnsi="Times New Roman" w:eastAsia="Times New Roman"/>
                <w:b/>
                <w:color w:val="1A3049"/>
                <w:sz w:val="18"/>
              </w:rPr>
              <w:t>TỔNG 06 KỲ</w:t>
            </w:r>
          </w:p>
        </w:tc>
      </w:tr>
      <w:tr>
        <w:trPr>
          <w:cantSplit/>
        </w:trPr>
        <w:tc>
          <w:tcPr>
            <w:tcW w:type="dxa" w:w="4535"/>
            <w:vAlign w:val="center"/>
            <w:tcMar>
              <w:top w:w="42" w:type="dxa"/>
              <w:bottom w:w="42" w:type="dxa"/>
              <w:left w:w="85" w:type="dxa"/>
              <w:right w:w="85" w:type="dxa"/>
            </w:tcMar>
            <w:shd w:fill="EAF0F6"/>
          </w:tcPr>
          <w:p>
            <w:pPr>
              <w:spacing w:after="0" w:before="0" w:line="240" w:lineRule="auto"/>
              <w:jc w:val="left"/>
            </w:pPr>
            <w:r/>
            <w:r>
              <w:rPr>
                <w:rFonts w:ascii="Times New Roman" w:hAnsi="Times New Roman" w:eastAsia="Times New Roman"/>
                <w:b/>
                <w:color w:val="1A3049"/>
                <w:sz w:val="18"/>
              </w:rPr>
              <w:t>A. THU NHẬP</w:t>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701"/>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Lương theo hợp đồng (chỉ để đối chiếu, không cộng)</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1. Lương thực tế theo ngày công</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2. Phụ cấp chức vụ / trách nhiệm</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3. Phụ cấp ăn trưa / đi lại / điện thoại</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4. Các khoản phụ cấp khác</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5. Tiền làm thêm giờ (OT)</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6. Thưởng KPI / doanh số</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7. Thưởng và bổ sung thu nhập khác</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4F6F8"/>
          </w:tcPr>
          <w:p>
            <w:pPr>
              <w:spacing w:after="0" w:before="0" w:line="240" w:lineRule="auto"/>
              <w:jc w:val="left"/>
            </w:pPr>
            <w:r/>
            <w:r>
              <w:rPr>
                <w:rFonts w:ascii="Times New Roman" w:hAnsi="Times New Roman" w:eastAsia="Times New Roman"/>
                <w:b/>
                <w:color w:val="1A3049"/>
                <w:sz w:val="18"/>
              </w:rPr>
              <w:t>I. TỔNG THU NHẬP (1 → 7)</w:t>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701"/>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r>
      <w:tr>
        <w:trPr>
          <w:cantSplit/>
        </w:trPr>
        <w:tc>
          <w:tcPr>
            <w:tcW w:type="dxa" w:w="4535"/>
            <w:vAlign w:val="center"/>
            <w:tcMar>
              <w:top w:w="42" w:type="dxa"/>
              <w:bottom w:w="42" w:type="dxa"/>
              <w:left w:w="85" w:type="dxa"/>
              <w:right w:w="85" w:type="dxa"/>
            </w:tcMar>
            <w:shd w:fill="EAF0F6"/>
          </w:tcPr>
          <w:p>
            <w:pPr>
              <w:spacing w:after="0" w:before="0" w:line="240" w:lineRule="auto"/>
              <w:jc w:val="left"/>
            </w:pPr>
            <w:r/>
            <w:r>
              <w:rPr>
                <w:rFonts w:ascii="Times New Roman" w:hAnsi="Times New Roman" w:eastAsia="Times New Roman"/>
                <w:b/>
                <w:color w:val="1A3049"/>
                <w:sz w:val="18"/>
              </w:rPr>
              <w:t>B. KHẤU TRỪ</w:t>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701"/>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8. Bảo hiểm xã hội (BHXH)</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9. Bảo hiểm y tế (BHYT)</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10. Bảo hiểm thất nghiệp (BHTN)</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11. Thuế thu nhập cá nhân (TNCN)</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12. Tạm ứng / khấu trừ khác</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4F6F8"/>
          </w:tcPr>
          <w:p>
            <w:pPr>
              <w:spacing w:after="0" w:before="0" w:line="240" w:lineRule="auto"/>
              <w:jc w:val="left"/>
            </w:pPr>
            <w:r/>
            <w:r>
              <w:rPr>
                <w:rFonts w:ascii="Times New Roman" w:hAnsi="Times New Roman" w:eastAsia="Times New Roman"/>
                <w:b/>
                <w:color w:val="1A3049"/>
                <w:sz w:val="18"/>
              </w:rPr>
              <w:t>II. TỔNG KHẤU TRỪ (8 → 12)</w:t>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c>
          <w:tcPr>
            <w:tcW w:type="dxa" w:w="1701"/>
            <w:vAlign w:val="center"/>
            <w:tcMar>
              <w:top w:w="42" w:type="dxa"/>
              <w:bottom w:w="42" w:type="dxa"/>
              <w:left w:w="85" w:type="dxa"/>
              <w:right w:w="85" w:type="dxa"/>
            </w:tcMar>
            <w:shd w:fill="F4F6F8"/>
          </w:tcPr>
          <w:p>
            <w:pPr>
              <w:spacing w:after="0" w:before="0" w:line="240" w:lineRule="auto"/>
              <w:jc w:val="right"/>
            </w:pPr>
            <w:r/>
            <w:r>
              <w:rPr>
                <w:rFonts w:ascii="Times New Roman" w:hAnsi="Times New Roman" w:eastAsia="Times New Roman"/>
                <w:b/>
                <w:color w:val="1A3049"/>
                <w:sz w:val="18"/>
              </w:rPr>
            </w:r>
          </w:p>
        </w:tc>
      </w:tr>
      <w:tr>
        <w:trPr>
          <w:cantSplit/>
        </w:trPr>
        <w:tc>
          <w:tcPr>
            <w:tcW w:type="dxa" w:w="4535"/>
            <w:vAlign w:val="center"/>
            <w:tcMar>
              <w:top w:w="42" w:type="dxa"/>
              <w:bottom w:w="42" w:type="dxa"/>
              <w:left w:w="85" w:type="dxa"/>
              <w:right w:w="85" w:type="dxa"/>
            </w:tcMar>
            <w:shd w:fill="EAF0F6"/>
          </w:tcPr>
          <w:p>
            <w:pPr>
              <w:spacing w:after="0" w:before="0" w:line="240" w:lineRule="auto"/>
              <w:jc w:val="left"/>
            </w:pPr>
            <w:r/>
            <w:r>
              <w:rPr>
                <w:rFonts w:ascii="Times New Roman" w:hAnsi="Times New Roman" w:eastAsia="Times New Roman"/>
                <w:b/>
                <w:color w:val="1A3049"/>
                <w:sz w:val="18"/>
              </w:rPr>
              <w:t>III. THỰC LĨNH (I − II)</w:t>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701"/>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r>
      <w:tr>
        <w:trPr>
          <w:cantSplit/>
        </w:trPr>
        <w:tc>
          <w:tcPr>
            <w:tcW w:type="dxa" w:w="4535"/>
            <w:vAlign w:val="center"/>
            <w:tcMar>
              <w:top w:w="42" w:type="dxa"/>
              <w:bottom w:w="42" w:type="dxa"/>
              <w:left w:w="85" w:type="dxa"/>
              <w:right w:w="85" w:type="dxa"/>
            </w:tcMar>
            <w:shd w:fill="EAF0F6"/>
          </w:tcPr>
          <w:p>
            <w:pPr>
              <w:spacing w:after="0" w:before="0" w:line="240" w:lineRule="auto"/>
              <w:jc w:val="left"/>
            </w:pPr>
            <w:r/>
            <w:r>
              <w:rPr>
                <w:rFonts w:ascii="Times New Roman" w:hAnsi="Times New Roman" w:eastAsia="Times New Roman"/>
                <w:b/>
                <w:color w:val="1A3049"/>
                <w:sz w:val="18"/>
              </w:rPr>
              <w:t>C. THÔNG TIN ĐỐI CHIẾU</w:t>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502"/>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c>
          <w:tcPr>
            <w:tcW w:type="dxa" w:w="1701"/>
            <w:vAlign w:val="center"/>
            <w:tcMar>
              <w:top w:w="42" w:type="dxa"/>
              <w:bottom w:w="42" w:type="dxa"/>
              <w:left w:w="85" w:type="dxa"/>
              <w:right w:w="85" w:type="dxa"/>
            </w:tcMar>
            <w:shd w:fill="EAF0F6"/>
          </w:tcPr>
          <w:p>
            <w:pPr>
              <w:spacing w:after="0" w:before="0" w:line="240" w:lineRule="auto"/>
              <w:jc w:val="right"/>
            </w:pPr>
            <w:r/>
            <w:r>
              <w:rPr>
                <w:rFonts w:ascii="Times New Roman" w:hAnsi="Times New Roman" w:eastAsia="Times New Roman"/>
                <w:b/>
                <w:color w:val="1A3049"/>
                <w:sz w:val="18"/>
              </w:rPr>
            </w:r>
          </w:p>
        </w:tc>
      </w:tr>
      <w:tr>
        <w:trPr>
          <w:cantSplit/>
        </w:trPr>
        <w:tc>
          <w:tcPr>
            <w:tcW w:type="dxa" w:w="4535"/>
            <w:vAlign w:val="center"/>
            <w:tcMar>
              <w:top w:w="42" w:type="dxa"/>
              <w:bottom w:w="42" w:type="dxa"/>
              <w:left w:w="85" w:type="dxa"/>
              <w:right w:w="85" w:type="dxa"/>
            </w:tcMar>
          </w:tcPr>
          <w:p>
            <w:pPr>
              <w:spacing w:after="0" w:before="0" w:line="240" w:lineRule="auto"/>
              <w:jc w:val="left"/>
            </w:pPr>
            <w:r/>
            <w:r>
              <w:rPr>
                <w:rFonts w:ascii="Times New Roman" w:hAnsi="Times New Roman" w:eastAsia="Times New Roman"/>
                <w:b w:val="0"/>
                <w:sz w:val="18"/>
              </w:rPr>
              <w:t>Số ngày công thực tế (ngày)</w:t>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tcPr>
          <w:p>
            <w:pPr>
              <w:spacing w:after="0" w:before="0" w:line="240" w:lineRule="auto"/>
              <w:jc w:val="right"/>
            </w:pPr>
            <w:r/>
            <w:r>
              <w:rPr>
                <w:rFonts w:ascii="Times New Roman" w:hAnsi="Times New Roman" w:eastAsia="Times New Roman"/>
                <w:b w:val="0"/>
                <w:sz w:val="18"/>
              </w:rPr>
            </w:r>
          </w:p>
        </w:tc>
      </w:tr>
      <w:tr>
        <w:trPr>
          <w:cantSplit/>
        </w:trPr>
        <w:tc>
          <w:tcPr>
            <w:tcW w:type="dxa" w:w="4535"/>
            <w:vAlign w:val="center"/>
            <w:tcMar>
              <w:top w:w="42" w:type="dxa"/>
              <w:bottom w:w="42" w:type="dxa"/>
              <w:left w:w="85" w:type="dxa"/>
              <w:right w:w="85" w:type="dxa"/>
            </w:tcMar>
            <w:shd w:fill="FAFBFC"/>
          </w:tcPr>
          <w:p>
            <w:pPr>
              <w:spacing w:after="0" w:before="0" w:line="240" w:lineRule="auto"/>
              <w:jc w:val="left"/>
            </w:pPr>
            <w:r/>
            <w:r>
              <w:rPr>
                <w:rFonts w:ascii="Times New Roman" w:hAnsi="Times New Roman" w:eastAsia="Times New Roman"/>
                <w:b w:val="0"/>
                <w:sz w:val="18"/>
              </w:rPr>
              <w:t>Ngày chi trả lương</w:t>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502"/>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c>
          <w:tcPr>
            <w:tcW w:type="dxa" w:w="1701"/>
            <w:vAlign w:val="center"/>
            <w:tcMar>
              <w:top w:w="42" w:type="dxa"/>
              <w:bottom w:w="42" w:type="dxa"/>
              <w:left w:w="85" w:type="dxa"/>
              <w:right w:w="85" w:type="dxa"/>
            </w:tcMar>
            <w:shd w:fill="FAFBFC"/>
          </w:tcPr>
          <w:p>
            <w:pPr>
              <w:spacing w:after="0" w:before="0" w:line="240" w:lineRule="auto"/>
              <w:jc w:val="right"/>
            </w:pPr>
            <w:r/>
            <w:r>
              <w:rPr>
                <w:rFonts w:ascii="Times New Roman" w:hAnsi="Times New Roman" w:eastAsia="Times New Roman"/>
                <w:b w:val="0"/>
                <w:sz w:val="18"/>
              </w:rPr>
            </w:r>
          </w:p>
        </w:tc>
      </w:tr>
    </w:tbl>
    <w:p>
      <w:pPr>
        <w:widowControl/>
        <w:spacing w:before="180" w:after="40"/>
      </w:pPr>
      <w:r>
        <w:rPr>
          <w:b/>
        </w:rPr>
        <w:t xml:space="preserve">Nguyên tắc tính: </w:t>
      </w:r>
      <w:r>
        <w:t>Tổng thu nhập = tổng các khoản 1–7; tổng khấu trừ = tổng các khoản 8–12; thực lĩnh = tổng thu nhập − tổng khấu trừ. Lương hợp đồng chỉ mang tính tham chiếu, không cộng lặp.</w:t>
      </w:r>
    </w:p>
    <w:p>
      <w:pPr>
        <w:widowControl/>
        <w:spacing w:after="100"/>
      </w:pPr>
      <w:r>
        <w:rPr>
          <w:b/>
        </w:rPr>
        <w:t xml:space="preserve">Đối chiếu chứng từ: </w:t>
      </w:r>
      <w:r>
        <w:t>Hợp đồng lao động, bảng chấm công, phiếu lương, chứng từ chuyển khoản/sao kê và hồ sơ bảo hiểm, thuế (nếu áp dụng).</w:t>
      </w:r>
    </w:p>
    <w:p>
      <w:pPr>
        <w:widowControl/>
        <w:spacing w:before="40" w:after="0"/>
      </w:pPr>
      <w:r>
        <w:rPr>
          <w:i/>
          <w:sz w:val="17"/>
        </w:rPr>
        <w:t>Phụ lục này là bộ phận không tách rời của Giấy xác nhận thu nhập; chữ ký xác nhận tại trang 1 áp dụng cho toàn bộ số liệu kèm theo.</w:t>
      </w:r>
    </w:p>
    <w:sectPr w:rsidR="00FC693F" w:rsidRPr="0006063C" w:rsidSect="00034616">
      <w:footerReference w:type="default" r:id="rId10"/>
      <w:pgSz w:w="16838" w:h="11906" w:orient="landscape"/>
      <w:pgMar w:top="794" w:right="1077" w:bottom="794" w:left="1077"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8616B"/>
        <w:sz w:val="16"/>
      </w:rPr>
      <w:t xml:space="preserve">Mẫu bảng lương chứng minh thu nhập  |  Trang </w:t>
    </w:r>
    <w:fldSimple w:instr="PAGE"/>
    <w:r>
      <w:rPr>
        <w:color w:val="58616B"/>
        <w:sz w:val="16"/>
      </w:rPr>
      <w:t xml:space="preserve">  |  Số liệu điền theo hồ sơ thực tế</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8616B"/>
        <w:sz w:val="16"/>
      </w:rPr>
      <w:t xml:space="preserve">Mẫu bảng lương chứng minh thu nhập  |  Trang </w:t>
    </w:r>
    <w:fldSimple w:instr="PAGE"/>
    <w:r>
      <w:rPr>
        <w:color w:val="58616B"/>
        <w:sz w:val="16"/>
      </w:rPr>
      <w:t xml:space="preserve">  |  Số liệu điền theo hồ sơ thực tế</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Times New Roman" w:hAnsi="Times New Roman" w:eastAsia="Times New Roman"/>
      <w:color w:val="1C202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1A304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1A304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A304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bảng lương chứng minh thu nhập chi tiết - 06 kỳ lương</dc:title>
  <dc:subject>Bảng tổng hợp và xác nhận thu nhập với phụ lục bảng lương chi tiết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